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71" w:rsidRDefault="006C4A71" w:rsidP="006C4A71">
      <w:pPr>
        <w:jc w:val="center"/>
      </w:pPr>
    </w:p>
    <w:p w:rsidR="006C4A71" w:rsidRDefault="006C4A71" w:rsidP="006C4A71">
      <w:pPr>
        <w:jc w:val="center"/>
      </w:pPr>
    </w:p>
    <w:p w:rsidR="006C4A71" w:rsidRDefault="006C4A71" w:rsidP="006C4A71">
      <w:pPr>
        <w:jc w:val="center"/>
      </w:pPr>
    </w:p>
    <w:p w:rsidR="006C4A71" w:rsidRPr="0055385E" w:rsidRDefault="006C4A71" w:rsidP="00833D6B">
      <w:pPr>
        <w:jc w:val="center"/>
        <w:rPr>
          <w:sz w:val="28"/>
        </w:rPr>
      </w:pPr>
      <w:r w:rsidRPr="0055385E">
        <w:rPr>
          <w:rFonts w:hint="eastAsia"/>
          <w:sz w:val="28"/>
        </w:rPr>
        <w:t>燃ゆる感動かごしま大会</w:t>
      </w:r>
      <w:r w:rsidR="00E02184">
        <w:rPr>
          <w:rFonts w:hint="eastAsia"/>
          <w:sz w:val="28"/>
        </w:rPr>
        <w:t>競技会場整備</w:t>
      </w:r>
      <w:r w:rsidRPr="0055385E">
        <w:rPr>
          <w:rFonts w:hint="eastAsia"/>
          <w:sz w:val="28"/>
        </w:rPr>
        <w:t>業務</w:t>
      </w:r>
    </w:p>
    <w:p w:rsidR="006C4A71" w:rsidRPr="006C4A71" w:rsidRDefault="006C4A71" w:rsidP="006C4A71">
      <w:pPr>
        <w:jc w:val="center"/>
        <w:rPr>
          <w:sz w:val="24"/>
        </w:rP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Pr="0055385E" w:rsidRDefault="006C4A71" w:rsidP="006C4A71">
      <w:pPr>
        <w:jc w:val="center"/>
        <w:rPr>
          <w:sz w:val="56"/>
        </w:rPr>
      </w:pPr>
      <w:r w:rsidRPr="0055385E">
        <w:rPr>
          <w:rFonts w:hint="eastAsia"/>
          <w:sz w:val="56"/>
        </w:rPr>
        <w:t>入札説明書</w:t>
      </w: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6C4A71" w:rsidRDefault="006C4A71" w:rsidP="006C4A71">
      <w:pPr>
        <w:jc w:val="center"/>
      </w:pPr>
    </w:p>
    <w:p w:rsidR="0055385E" w:rsidRDefault="0055385E" w:rsidP="006C4A71">
      <w:pPr>
        <w:jc w:val="center"/>
      </w:pPr>
    </w:p>
    <w:p w:rsidR="006C4A71" w:rsidRDefault="006C4A71" w:rsidP="006C4A71">
      <w:pPr>
        <w:jc w:val="center"/>
      </w:pPr>
    </w:p>
    <w:p w:rsidR="006C4A71" w:rsidRDefault="006C4A71" w:rsidP="006C4A71">
      <w:pPr>
        <w:jc w:val="center"/>
      </w:pPr>
    </w:p>
    <w:p w:rsidR="006C4A71" w:rsidRPr="0055385E" w:rsidRDefault="006C4A71" w:rsidP="006C4A71">
      <w:pPr>
        <w:jc w:val="center"/>
        <w:rPr>
          <w:sz w:val="28"/>
        </w:rPr>
      </w:pPr>
      <w:r w:rsidRPr="0055385E">
        <w:rPr>
          <w:rFonts w:hint="eastAsia"/>
          <w:sz w:val="28"/>
        </w:rPr>
        <w:t>燃ゆる感動かごしま国体・かごしま大会実行委員会</w:t>
      </w:r>
    </w:p>
    <w:p w:rsidR="006C4A71" w:rsidRDefault="006C4A71" w:rsidP="006C4A71">
      <w:pPr>
        <w:jc w:val="center"/>
      </w:pPr>
    </w:p>
    <w:p w:rsidR="006C4A71" w:rsidRDefault="006C4A71" w:rsidP="006C4A71">
      <w:pPr>
        <w:jc w:val="center"/>
      </w:pPr>
    </w:p>
    <w:p w:rsidR="006C4A71" w:rsidRDefault="006C4A71" w:rsidP="006C4A71">
      <w:r>
        <w:br w:type="page"/>
      </w:r>
    </w:p>
    <w:p w:rsidR="006C4A71" w:rsidRPr="00F179F3" w:rsidRDefault="00E02184" w:rsidP="00B10BCF">
      <w:pPr>
        <w:rPr>
          <w:rFonts w:asciiTheme="minorEastAsia" w:hAnsiTheme="minorEastAsia"/>
          <w:sz w:val="20"/>
          <w:szCs w:val="20"/>
        </w:rPr>
      </w:pPr>
      <w:r>
        <w:rPr>
          <w:rFonts w:asciiTheme="minorEastAsia" w:hAnsiTheme="minorEastAsia" w:hint="eastAsia"/>
          <w:sz w:val="20"/>
          <w:szCs w:val="20"/>
        </w:rPr>
        <w:lastRenderedPageBreak/>
        <w:t>令和２</w:t>
      </w:r>
      <w:r w:rsidR="0022734C">
        <w:rPr>
          <w:rFonts w:asciiTheme="minorEastAsia" w:hAnsiTheme="minorEastAsia" w:hint="eastAsia"/>
          <w:sz w:val="20"/>
          <w:szCs w:val="20"/>
        </w:rPr>
        <w:t>年</w:t>
      </w:r>
      <w:r w:rsidR="007C0FAB">
        <w:rPr>
          <w:rFonts w:asciiTheme="minorEastAsia" w:hAnsiTheme="minorEastAsia" w:hint="eastAsia"/>
          <w:sz w:val="20"/>
          <w:szCs w:val="20"/>
        </w:rPr>
        <w:t>５</w:t>
      </w:r>
      <w:r w:rsidR="0022734C">
        <w:rPr>
          <w:rFonts w:asciiTheme="minorEastAsia" w:hAnsiTheme="minorEastAsia" w:hint="eastAsia"/>
          <w:sz w:val="20"/>
          <w:szCs w:val="20"/>
        </w:rPr>
        <w:t>月</w:t>
      </w:r>
      <w:r w:rsidR="007C0FAB">
        <w:rPr>
          <w:rFonts w:asciiTheme="minorEastAsia" w:hAnsiTheme="minorEastAsia" w:hint="eastAsia"/>
          <w:sz w:val="20"/>
          <w:szCs w:val="20"/>
        </w:rPr>
        <w:t>15</w:t>
      </w:r>
      <w:r w:rsidR="00833D6B">
        <w:rPr>
          <w:rFonts w:asciiTheme="minorEastAsia" w:hAnsiTheme="minorEastAsia" w:hint="eastAsia"/>
          <w:sz w:val="20"/>
          <w:szCs w:val="20"/>
        </w:rPr>
        <w:t>日に公告した「</w:t>
      </w:r>
      <w:r w:rsidR="00F179F3" w:rsidRPr="00F179F3">
        <w:rPr>
          <w:rFonts w:asciiTheme="minorEastAsia" w:hAnsiTheme="minorEastAsia" w:hint="eastAsia"/>
          <w:sz w:val="20"/>
          <w:szCs w:val="20"/>
        </w:rPr>
        <w:t>燃ゆる感動かごしま大会</w:t>
      </w:r>
      <w:r>
        <w:rPr>
          <w:rFonts w:asciiTheme="minorEastAsia" w:hAnsiTheme="minorEastAsia" w:hint="eastAsia"/>
          <w:sz w:val="20"/>
          <w:szCs w:val="20"/>
        </w:rPr>
        <w:t>競技会場整備</w:t>
      </w:r>
      <w:r w:rsidR="00833D6B">
        <w:rPr>
          <w:rFonts w:asciiTheme="minorEastAsia" w:hAnsiTheme="minorEastAsia" w:hint="eastAsia"/>
          <w:sz w:val="20"/>
          <w:szCs w:val="20"/>
        </w:rPr>
        <w:t>業務」</w:t>
      </w:r>
      <w:r w:rsidR="006C4A71" w:rsidRPr="00F179F3">
        <w:rPr>
          <w:rFonts w:asciiTheme="minorEastAsia" w:hAnsiTheme="minorEastAsia" w:hint="eastAsia"/>
          <w:sz w:val="20"/>
          <w:szCs w:val="20"/>
        </w:rPr>
        <w:t>に係る一般競争入札（以下｢入札｣という。）については，関係法令に定めるもののほか，この入札説明書によるものとする。</w:t>
      </w:r>
    </w:p>
    <w:p w:rsidR="006C4A71" w:rsidRPr="00F179F3" w:rsidRDefault="006C4A71"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１　公告日</w:t>
      </w:r>
    </w:p>
    <w:p w:rsidR="006C4A71" w:rsidRPr="00F179F3" w:rsidRDefault="00E02184" w:rsidP="006C4A71">
      <w:pPr>
        <w:ind w:firstLineChars="200" w:firstLine="400"/>
        <w:rPr>
          <w:rFonts w:asciiTheme="minorEastAsia" w:hAnsiTheme="minorEastAsia"/>
          <w:sz w:val="20"/>
          <w:szCs w:val="20"/>
        </w:rPr>
      </w:pPr>
      <w:r>
        <w:rPr>
          <w:rFonts w:asciiTheme="minorEastAsia" w:hAnsiTheme="minorEastAsia" w:hint="eastAsia"/>
          <w:sz w:val="20"/>
          <w:szCs w:val="20"/>
        </w:rPr>
        <w:t>令和２</w:t>
      </w:r>
      <w:r w:rsidR="00A45999">
        <w:rPr>
          <w:rFonts w:asciiTheme="minorEastAsia" w:hAnsiTheme="minorEastAsia" w:hint="eastAsia"/>
          <w:sz w:val="20"/>
          <w:szCs w:val="20"/>
        </w:rPr>
        <w:t>年</w:t>
      </w:r>
      <w:r w:rsidR="007C0FAB">
        <w:rPr>
          <w:rFonts w:asciiTheme="minorEastAsia" w:hAnsiTheme="minorEastAsia" w:hint="eastAsia"/>
          <w:sz w:val="20"/>
          <w:szCs w:val="20"/>
        </w:rPr>
        <w:t>５</w:t>
      </w:r>
      <w:r w:rsidR="00A45999">
        <w:rPr>
          <w:rFonts w:asciiTheme="minorEastAsia" w:hAnsiTheme="minorEastAsia" w:hint="eastAsia"/>
          <w:sz w:val="20"/>
          <w:szCs w:val="20"/>
        </w:rPr>
        <w:t>月</w:t>
      </w:r>
      <w:r w:rsidR="007C0FAB">
        <w:rPr>
          <w:rFonts w:asciiTheme="minorEastAsia" w:hAnsiTheme="minorEastAsia" w:hint="eastAsia"/>
          <w:sz w:val="20"/>
          <w:szCs w:val="20"/>
        </w:rPr>
        <w:t>15</w:t>
      </w:r>
      <w:r w:rsidR="00A45999">
        <w:rPr>
          <w:rFonts w:asciiTheme="minorEastAsia" w:hAnsiTheme="minorEastAsia" w:hint="eastAsia"/>
          <w:sz w:val="20"/>
          <w:szCs w:val="20"/>
        </w:rPr>
        <w:t>日（</w:t>
      </w:r>
      <w:r w:rsidR="007C0FAB">
        <w:rPr>
          <w:rFonts w:asciiTheme="minorEastAsia" w:hAnsiTheme="minorEastAsia" w:hint="eastAsia"/>
          <w:sz w:val="20"/>
          <w:szCs w:val="20"/>
        </w:rPr>
        <w:t>金</w:t>
      </w:r>
      <w:r w:rsidR="006C4A71" w:rsidRPr="00F179F3">
        <w:rPr>
          <w:rFonts w:asciiTheme="minorEastAsia" w:hAnsiTheme="minorEastAsia" w:hint="eastAsia"/>
          <w:sz w:val="20"/>
          <w:szCs w:val="20"/>
        </w:rPr>
        <w:t>）</w:t>
      </w:r>
    </w:p>
    <w:p w:rsidR="006C4A71" w:rsidRPr="00F179F3" w:rsidRDefault="006C4A71"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２　契約担当者</w:t>
      </w:r>
    </w:p>
    <w:p w:rsidR="006C4A71" w:rsidRPr="00F179F3" w:rsidRDefault="006C4A71" w:rsidP="006C4A71">
      <w:pPr>
        <w:ind w:firstLineChars="200" w:firstLine="400"/>
        <w:rPr>
          <w:rFonts w:asciiTheme="minorEastAsia" w:hAnsiTheme="minorEastAsia"/>
          <w:sz w:val="20"/>
          <w:szCs w:val="20"/>
        </w:rPr>
      </w:pPr>
      <w:r w:rsidRPr="00F179F3">
        <w:rPr>
          <w:rFonts w:asciiTheme="minorEastAsia" w:hAnsiTheme="minorEastAsia" w:hint="eastAsia"/>
          <w:sz w:val="20"/>
          <w:szCs w:val="20"/>
        </w:rPr>
        <w:t>燃ゆる感動かごしま国体・かごしま大会実行委員会　会長　三反園</w:t>
      </w:r>
      <w:r w:rsidR="003B1397">
        <w:rPr>
          <w:rFonts w:asciiTheme="minorEastAsia" w:hAnsiTheme="minorEastAsia" w:hint="eastAsia"/>
          <w:sz w:val="20"/>
          <w:szCs w:val="20"/>
        </w:rPr>
        <w:t xml:space="preserve">　</w:t>
      </w:r>
      <w:r w:rsidRPr="00F179F3">
        <w:rPr>
          <w:rFonts w:asciiTheme="minorEastAsia" w:hAnsiTheme="minorEastAsia" w:hint="eastAsia"/>
          <w:sz w:val="20"/>
          <w:szCs w:val="20"/>
        </w:rPr>
        <w:t>訓</w:t>
      </w:r>
    </w:p>
    <w:p w:rsidR="00F179F3" w:rsidRPr="00F179F3" w:rsidRDefault="00F179F3"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３　入札に付する事項</w:t>
      </w:r>
    </w:p>
    <w:p w:rsidR="006C4A71" w:rsidRPr="0022734C"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⑴　</w:t>
      </w:r>
      <w:r w:rsidR="006C4A71" w:rsidRPr="0022734C">
        <w:rPr>
          <w:rFonts w:asciiTheme="minorEastAsia" w:hAnsiTheme="minorEastAsia" w:hint="eastAsia"/>
          <w:sz w:val="20"/>
          <w:szCs w:val="20"/>
        </w:rPr>
        <w:t>調達をする役務の名称</w:t>
      </w:r>
    </w:p>
    <w:p w:rsidR="006C4A71" w:rsidRPr="00F179F3" w:rsidRDefault="006C4A71" w:rsidP="006C4A71">
      <w:pPr>
        <w:ind w:firstLineChars="300" w:firstLine="600"/>
        <w:rPr>
          <w:rFonts w:asciiTheme="minorEastAsia" w:hAnsiTheme="minorEastAsia"/>
          <w:sz w:val="20"/>
          <w:szCs w:val="20"/>
        </w:rPr>
      </w:pPr>
      <w:r w:rsidRPr="00F179F3">
        <w:rPr>
          <w:rFonts w:asciiTheme="minorEastAsia" w:hAnsiTheme="minorEastAsia" w:hint="eastAsia"/>
          <w:sz w:val="20"/>
          <w:szCs w:val="20"/>
        </w:rPr>
        <w:t>燃ゆる感動かごしま大会</w:t>
      </w:r>
      <w:r w:rsidR="00C44F91">
        <w:rPr>
          <w:rFonts w:asciiTheme="minorEastAsia" w:hAnsiTheme="minorEastAsia" w:hint="eastAsia"/>
          <w:sz w:val="20"/>
          <w:szCs w:val="20"/>
        </w:rPr>
        <w:t>競技会場整備</w:t>
      </w:r>
      <w:r w:rsidRPr="00F179F3">
        <w:rPr>
          <w:rFonts w:asciiTheme="minorEastAsia" w:hAnsiTheme="minorEastAsia" w:hint="eastAsia"/>
          <w:sz w:val="20"/>
          <w:szCs w:val="20"/>
        </w:rPr>
        <w:t>業務</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⑵　</w:t>
      </w:r>
      <w:r w:rsidR="006C4A71" w:rsidRPr="00F179F3">
        <w:rPr>
          <w:rFonts w:asciiTheme="minorEastAsia" w:hAnsiTheme="minorEastAsia" w:hint="eastAsia"/>
          <w:sz w:val="20"/>
          <w:szCs w:val="20"/>
        </w:rPr>
        <w:t>調達をする役務の特質等</w:t>
      </w:r>
    </w:p>
    <w:p w:rsidR="006C4A71" w:rsidRPr="00F179F3" w:rsidRDefault="006C4A71" w:rsidP="006C4A71">
      <w:pPr>
        <w:ind w:firstLineChars="300" w:firstLine="600"/>
        <w:rPr>
          <w:rFonts w:asciiTheme="minorEastAsia" w:hAnsiTheme="minorEastAsia"/>
          <w:sz w:val="20"/>
          <w:szCs w:val="20"/>
        </w:rPr>
      </w:pPr>
      <w:r w:rsidRPr="00F179F3">
        <w:rPr>
          <w:rFonts w:asciiTheme="minorEastAsia" w:hAnsiTheme="minorEastAsia" w:hint="eastAsia"/>
          <w:sz w:val="20"/>
          <w:szCs w:val="20"/>
        </w:rPr>
        <w:t>別紙仕様書による。</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⑶　</w:t>
      </w:r>
      <w:r w:rsidR="008E30D6">
        <w:rPr>
          <w:rFonts w:asciiTheme="minorEastAsia" w:hAnsiTheme="minorEastAsia" w:hint="eastAsia"/>
          <w:sz w:val="20"/>
          <w:szCs w:val="20"/>
        </w:rPr>
        <w:t>履行期間</w:t>
      </w:r>
    </w:p>
    <w:p w:rsidR="006C4A71" w:rsidRPr="00F179F3" w:rsidRDefault="008E30D6" w:rsidP="00552806">
      <w:pPr>
        <w:ind w:firstLineChars="300" w:firstLine="600"/>
        <w:rPr>
          <w:rFonts w:asciiTheme="minorEastAsia" w:hAnsiTheme="minorEastAsia"/>
          <w:sz w:val="20"/>
          <w:szCs w:val="20"/>
        </w:rPr>
      </w:pPr>
      <w:r>
        <w:rPr>
          <w:rFonts w:asciiTheme="minorEastAsia" w:hAnsiTheme="minorEastAsia" w:hint="eastAsia"/>
          <w:sz w:val="20"/>
          <w:szCs w:val="20"/>
        </w:rPr>
        <w:t>契約締結の日から</w:t>
      </w:r>
      <w:r w:rsidR="00E02184">
        <w:rPr>
          <w:rFonts w:asciiTheme="minorEastAsia" w:hAnsiTheme="minorEastAsia" w:hint="eastAsia"/>
          <w:sz w:val="20"/>
          <w:szCs w:val="20"/>
        </w:rPr>
        <w:t>令和</w:t>
      </w:r>
      <w:r w:rsidR="00E02184">
        <w:rPr>
          <w:rFonts w:asciiTheme="minorEastAsia" w:hAnsiTheme="minorEastAsia"/>
          <w:sz w:val="20"/>
          <w:szCs w:val="20"/>
        </w:rPr>
        <w:t>２</w:t>
      </w:r>
      <w:r w:rsidR="00E02184">
        <w:rPr>
          <w:rFonts w:asciiTheme="minorEastAsia" w:hAnsiTheme="minorEastAsia" w:hint="eastAsia"/>
          <w:sz w:val="20"/>
          <w:szCs w:val="20"/>
        </w:rPr>
        <w:t>年12</w:t>
      </w:r>
      <w:r w:rsidR="00C44F91">
        <w:rPr>
          <w:rFonts w:asciiTheme="minorEastAsia" w:hAnsiTheme="minorEastAsia" w:hint="eastAsia"/>
          <w:sz w:val="20"/>
          <w:szCs w:val="20"/>
        </w:rPr>
        <w:t>月28</w:t>
      </w:r>
      <w:r w:rsidR="00E02184">
        <w:rPr>
          <w:rFonts w:asciiTheme="minorEastAsia" w:hAnsiTheme="minorEastAsia" w:hint="eastAsia"/>
          <w:sz w:val="20"/>
          <w:szCs w:val="20"/>
        </w:rPr>
        <w:t>日（月</w:t>
      </w:r>
      <w:r w:rsidR="006C4A71" w:rsidRPr="00F179F3">
        <w:rPr>
          <w:rFonts w:asciiTheme="minorEastAsia" w:hAnsiTheme="minorEastAsia" w:hint="eastAsia"/>
          <w:sz w:val="20"/>
          <w:szCs w:val="20"/>
        </w:rPr>
        <w:t>）</w:t>
      </w:r>
      <w:r>
        <w:rPr>
          <w:rFonts w:asciiTheme="minorEastAsia" w:hAnsiTheme="minorEastAsia" w:hint="eastAsia"/>
          <w:sz w:val="20"/>
          <w:szCs w:val="20"/>
        </w:rPr>
        <w:t>まで</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⑷　</w:t>
      </w:r>
      <w:r w:rsidR="006C4A71" w:rsidRPr="00F179F3">
        <w:rPr>
          <w:rFonts w:asciiTheme="minorEastAsia" w:hAnsiTheme="minorEastAsia" w:hint="eastAsia"/>
          <w:sz w:val="20"/>
          <w:szCs w:val="20"/>
        </w:rPr>
        <w:t>履行場所</w:t>
      </w:r>
    </w:p>
    <w:p w:rsidR="006C4A71" w:rsidRPr="00F179F3" w:rsidRDefault="006C4A71" w:rsidP="00552806">
      <w:pPr>
        <w:ind w:firstLineChars="300" w:firstLine="600"/>
        <w:rPr>
          <w:rFonts w:asciiTheme="minorEastAsia" w:hAnsiTheme="minorEastAsia"/>
          <w:sz w:val="20"/>
          <w:szCs w:val="20"/>
        </w:rPr>
      </w:pPr>
      <w:r w:rsidRPr="00F179F3">
        <w:rPr>
          <w:rFonts w:asciiTheme="minorEastAsia" w:hAnsiTheme="minorEastAsia" w:hint="eastAsia"/>
          <w:sz w:val="20"/>
          <w:szCs w:val="20"/>
        </w:rPr>
        <w:t>〒</w:t>
      </w:r>
      <w:r w:rsidR="00CE3F9E">
        <w:rPr>
          <w:rFonts w:asciiTheme="minorEastAsia" w:hAnsiTheme="minorEastAsia" w:hint="eastAsia"/>
          <w:sz w:val="20"/>
          <w:szCs w:val="20"/>
        </w:rPr>
        <w:t xml:space="preserve">890-8577　</w:t>
      </w:r>
      <w:r w:rsidRPr="00F179F3">
        <w:rPr>
          <w:rFonts w:asciiTheme="minorEastAsia" w:hAnsiTheme="minorEastAsia" w:hint="eastAsia"/>
          <w:sz w:val="20"/>
          <w:szCs w:val="20"/>
        </w:rPr>
        <w:t>鹿児島市鴨池新町10番１号</w:t>
      </w:r>
    </w:p>
    <w:p w:rsidR="006C4A71" w:rsidRPr="00F179F3" w:rsidRDefault="006C4A71" w:rsidP="00552806">
      <w:pPr>
        <w:ind w:firstLineChars="300" w:firstLine="600"/>
        <w:rPr>
          <w:rFonts w:asciiTheme="minorEastAsia" w:hAnsiTheme="minorEastAsia"/>
          <w:sz w:val="20"/>
          <w:szCs w:val="20"/>
        </w:rPr>
      </w:pPr>
      <w:r w:rsidRPr="00F179F3">
        <w:rPr>
          <w:rFonts w:asciiTheme="minorEastAsia" w:hAnsiTheme="minorEastAsia" w:hint="eastAsia"/>
          <w:sz w:val="20"/>
          <w:szCs w:val="20"/>
        </w:rPr>
        <w:t>燃ゆる感動かごしま国体・かごしま大会実行委員会事務局</w:t>
      </w:r>
    </w:p>
    <w:p w:rsidR="006C4A71" w:rsidRPr="00F179F3" w:rsidRDefault="006C4A71" w:rsidP="00552806">
      <w:pPr>
        <w:ind w:firstLineChars="300" w:firstLine="600"/>
        <w:rPr>
          <w:rFonts w:asciiTheme="minorEastAsia" w:hAnsiTheme="minorEastAsia"/>
          <w:sz w:val="20"/>
          <w:szCs w:val="20"/>
        </w:rPr>
      </w:pPr>
      <w:r w:rsidRPr="00F179F3">
        <w:rPr>
          <w:rFonts w:asciiTheme="minorEastAsia" w:hAnsiTheme="minorEastAsia" w:hint="eastAsia"/>
          <w:sz w:val="20"/>
          <w:szCs w:val="20"/>
        </w:rPr>
        <w:t>（鹿児島県国体・全国障害者スポーツ大会局</w:t>
      </w:r>
      <w:r w:rsidR="00AB4750">
        <w:rPr>
          <w:rFonts w:asciiTheme="minorEastAsia" w:hAnsiTheme="minorEastAsia" w:hint="eastAsia"/>
          <w:sz w:val="20"/>
          <w:szCs w:val="20"/>
        </w:rPr>
        <w:t>全国障害者スポーツ大会課</w:t>
      </w:r>
      <w:r w:rsidRPr="00F179F3">
        <w:rPr>
          <w:rFonts w:asciiTheme="minorEastAsia" w:hAnsiTheme="minorEastAsia" w:hint="eastAsia"/>
          <w:sz w:val="20"/>
          <w:szCs w:val="20"/>
        </w:rPr>
        <w:t>）</w:t>
      </w:r>
    </w:p>
    <w:p w:rsidR="00552806" w:rsidRPr="00F179F3" w:rsidRDefault="00552806"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４</w:t>
      </w:r>
      <w:r w:rsidR="00552806" w:rsidRPr="00F179F3">
        <w:rPr>
          <w:rFonts w:asciiTheme="minorEastAsia" w:hAnsiTheme="minorEastAsia" w:hint="eastAsia"/>
          <w:sz w:val="20"/>
          <w:szCs w:val="20"/>
        </w:rPr>
        <w:t xml:space="preserve">　</w:t>
      </w:r>
      <w:r w:rsidRPr="00F179F3">
        <w:rPr>
          <w:rFonts w:asciiTheme="minorEastAsia" w:hAnsiTheme="minorEastAsia" w:hint="eastAsia"/>
          <w:sz w:val="20"/>
          <w:szCs w:val="20"/>
        </w:rPr>
        <w:t>入札に参加する者に必要な資格</w:t>
      </w:r>
    </w:p>
    <w:p w:rsidR="0022734C" w:rsidRPr="0022734C" w:rsidRDefault="0022734C" w:rsidP="0022734C">
      <w:pPr>
        <w:ind w:leftChars="100" w:left="210" w:firstLineChars="100" w:firstLine="200"/>
        <w:rPr>
          <w:rFonts w:asciiTheme="minorEastAsia" w:hAnsiTheme="minorEastAsia"/>
          <w:sz w:val="20"/>
          <w:szCs w:val="20"/>
        </w:rPr>
      </w:pPr>
      <w:r w:rsidRPr="0022734C">
        <w:rPr>
          <w:rFonts w:asciiTheme="minorEastAsia" w:hAnsiTheme="minorEastAsia" w:hint="eastAsia"/>
          <w:sz w:val="20"/>
          <w:szCs w:val="20"/>
        </w:rPr>
        <w:t>参加者は共同企業体を構成し，鹿児島県内に本社を有する事業者を１者以上構成員とすること。共同企業体の代表構成員は下記⑴～⑹のすべての要件を満たし，かつ構成員のうち出資比率が最大であること。また，その他の構成員は下記事項のうち⑷を除く要件を満たしていること。</w:t>
      </w:r>
    </w:p>
    <w:p w:rsidR="006C4A71" w:rsidRPr="0022734C" w:rsidRDefault="0022734C" w:rsidP="0022734C">
      <w:pPr>
        <w:ind w:firstLineChars="200" w:firstLine="400"/>
        <w:rPr>
          <w:rFonts w:asciiTheme="minorEastAsia" w:hAnsiTheme="minorEastAsia"/>
          <w:sz w:val="20"/>
          <w:szCs w:val="20"/>
        </w:rPr>
      </w:pPr>
      <w:r w:rsidRPr="0022734C">
        <w:rPr>
          <w:rFonts w:asciiTheme="minorEastAsia" w:hAnsiTheme="minorEastAsia" w:hint="eastAsia"/>
          <w:sz w:val="20"/>
          <w:szCs w:val="20"/>
        </w:rPr>
        <w:t>なお，いずれの構成員もこの業務の他の共同企業体の構成員を兼ねることはできない。</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⑴　</w:t>
      </w:r>
      <w:r w:rsidR="006C4A71" w:rsidRPr="00F179F3">
        <w:rPr>
          <w:rFonts w:asciiTheme="minorEastAsia" w:hAnsiTheme="minorEastAsia" w:hint="eastAsia"/>
          <w:sz w:val="20"/>
          <w:szCs w:val="20"/>
        </w:rPr>
        <w:t>地方自治法施行令（昭和22年政令第16号）第167条の４に規定する者でないこと。</w:t>
      </w:r>
    </w:p>
    <w:p w:rsidR="006C4A71" w:rsidRPr="00F179F3" w:rsidRDefault="0022734C" w:rsidP="00552806">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⑵　</w:t>
      </w:r>
      <w:r w:rsidR="003B1397">
        <w:rPr>
          <w:rFonts w:asciiTheme="minorEastAsia" w:hAnsiTheme="minorEastAsia" w:hint="eastAsia"/>
          <w:sz w:val="20"/>
          <w:szCs w:val="20"/>
        </w:rPr>
        <w:t>入札書の提出時点で，鹿児島県から競争入札への指名停止又は見積合</w:t>
      </w:r>
      <w:r w:rsidR="006C4A71" w:rsidRPr="00F179F3">
        <w:rPr>
          <w:rFonts w:asciiTheme="minorEastAsia" w:hAnsiTheme="minorEastAsia" w:hint="eastAsia"/>
          <w:sz w:val="20"/>
          <w:szCs w:val="20"/>
        </w:rPr>
        <w:t>せへの参加排除中でないこと。</w:t>
      </w:r>
    </w:p>
    <w:p w:rsidR="006C4A71" w:rsidRPr="00F179F3" w:rsidRDefault="0022734C" w:rsidP="00552806">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⑶　</w:t>
      </w:r>
      <w:r w:rsidR="006C4A71" w:rsidRPr="00F179F3">
        <w:rPr>
          <w:rFonts w:asciiTheme="minorEastAsia" w:hAnsiTheme="minorEastAsia" w:hint="eastAsia"/>
          <w:sz w:val="20"/>
          <w:szCs w:val="20"/>
        </w:rPr>
        <w:t>役務の提供等の業務に関する契約に係る競争入札参加資格要綱（平成14年鹿児島県告示第1481号）の別表に掲げる「役務の提供等の業務に関する競争入札参加資格者名簿」における業務名が「広告業務」又は「会場設営業務」であること。</w:t>
      </w:r>
    </w:p>
    <w:p w:rsidR="006C4A71" w:rsidRPr="00AA4AC0" w:rsidRDefault="0022734C" w:rsidP="00552806">
      <w:pPr>
        <w:ind w:leftChars="100" w:left="410" w:hangingChars="100" w:hanging="200"/>
        <w:rPr>
          <w:rFonts w:asciiTheme="minorEastAsia" w:hAnsiTheme="minorEastAsia"/>
          <w:sz w:val="20"/>
          <w:szCs w:val="20"/>
        </w:rPr>
      </w:pPr>
      <w:r w:rsidRPr="00AA4AC0">
        <w:rPr>
          <w:rFonts w:asciiTheme="minorEastAsia" w:hAnsiTheme="minorEastAsia" w:hint="eastAsia"/>
          <w:sz w:val="20"/>
          <w:szCs w:val="20"/>
        </w:rPr>
        <w:t xml:space="preserve">⑷　</w:t>
      </w:r>
      <w:r w:rsidR="004B5D9C">
        <w:rPr>
          <w:rFonts w:asciiTheme="minorEastAsia" w:hAnsiTheme="minorEastAsia" w:hint="eastAsia"/>
          <w:sz w:val="20"/>
          <w:szCs w:val="20"/>
        </w:rPr>
        <w:t>共同</w:t>
      </w:r>
      <w:r w:rsidR="004B5D9C">
        <w:rPr>
          <w:rFonts w:asciiTheme="minorEastAsia" w:hAnsiTheme="minorEastAsia"/>
          <w:sz w:val="20"/>
          <w:szCs w:val="20"/>
        </w:rPr>
        <w:t>企業体</w:t>
      </w:r>
      <w:r w:rsidR="004B5D9C">
        <w:rPr>
          <w:rFonts w:asciiTheme="minorEastAsia" w:hAnsiTheme="minorEastAsia" w:hint="eastAsia"/>
          <w:sz w:val="20"/>
          <w:szCs w:val="20"/>
        </w:rPr>
        <w:t>の</w:t>
      </w:r>
      <w:r w:rsidR="004B5D9C">
        <w:rPr>
          <w:rFonts w:asciiTheme="minorEastAsia" w:hAnsiTheme="minorEastAsia"/>
          <w:sz w:val="20"/>
          <w:szCs w:val="20"/>
        </w:rPr>
        <w:t>代表者は，全国</w:t>
      </w:r>
      <w:r w:rsidR="004B5D9C">
        <w:rPr>
          <w:rFonts w:asciiTheme="minorEastAsia" w:hAnsiTheme="minorEastAsia" w:hint="eastAsia"/>
          <w:sz w:val="20"/>
          <w:szCs w:val="20"/>
        </w:rPr>
        <w:t>障害者</w:t>
      </w:r>
      <w:r w:rsidR="004B5D9C">
        <w:rPr>
          <w:rFonts w:asciiTheme="minorEastAsia" w:hAnsiTheme="minorEastAsia"/>
          <w:sz w:val="20"/>
          <w:szCs w:val="20"/>
        </w:rPr>
        <w:t>スポーツ</w:t>
      </w:r>
      <w:r w:rsidR="004B5D9C">
        <w:rPr>
          <w:rFonts w:asciiTheme="minorEastAsia" w:hAnsiTheme="minorEastAsia" w:hint="eastAsia"/>
          <w:sz w:val="20"/>
          <w:szCs w:val="20"/>
        </w:rPr>
        <w:t>大会</w:t>
      </w:r>
      <w:r w:rsidR="004B5D9C">
        <w:rPr>
          <w:rFonts w:asciiTheme="minorEastAsia" w:hAnsiTheme="minorEastAsia"/>
          <w:sz w:val="20"/>
          <w:szCs w:val="20"/>
        </w:rPr>
        <w:t>のＨ29年からＨ31年の</w:t>
      </w:r>
      <w:r w:rsidR="004B5D9C">
        <w:rPr>
          <w:rFonts w:asciiTheme="minorEastAsia" w:hAnsiTheme="minorEastAsia" w:hint="eastAsia"/>
          <w:sz w:val="20"/>
          <w:szCs w:val="20"/>
        </w:rPr>
        <w:t>過去</w:t>
      </w:r>
      <w:r w:rsidR="004B5D9C">
        <w:rPr>
          <w:rFonts w:asciiTheme="minorEastAsia" w:hAnsiTheme="minorEastAsia"/>
          <w:sz w:val="20"/>
          <w:szCs w:val="20"/>
        </w:rPr>
        <w:t>３大会に</w:t>
      </w:r>
      <w:r w:rsidR="004B5D9C">
        <w:rPr>
          <w:rFonts w:asciiTheme="minorEastAsia" w:hAnsiTheme="minorEastAsia" w:hint="eastAsia"/>
          <w:sz w:val="20"/>
          <w:szCs w:val="20"/>
        </w:rPr>
        <w:t>おいて</w:t>
      </w:r>
      <w:r w:rsidR="004B5D9C">
        <w:rPr>
          <w:rFonts w:asciiTheme="minorEastAsia" w:hAnsiTheme="minorEastAsia"/>
          <w:sz w:val="20"/>
          <w:szCs w:val="20"/>
        </w:rPr>
        <w:t>，競技会場整備業務（１大会において複数会場</w:t>
      </w:r>
      <w:r w:rsidR="004B5D9C">
        <w:rPr>
          <w:rFonts w:asciiTheme="minorEastAsia" w:hAnsiTheme="minorEastAsia" w:hint="eastAsia"/>
          <w:sz w:val="20"/>
          <w:szCs w:val="20"/>
        </w:rPr>
        <w:t>の</w:t>
      </w:r>
      <w:r w:rsidR="004B5D9C">
        <w:rPr>
          <w:rFonts w:asciiTheme="minorEastAsia" w:hAnsiTheme="minorEastAsia"/>
          <w:sz w:val="20"/>
          <w:szCs w:val="20"/>
        </w:rPr>
        <w:t>整備）</w:t>
      </w:r>
      <w:r w:rsidR="004B5D9C">
        <w:rPr>
          <w:rFonts w:asciiTheme="minorEastAsia" w:hAnsiTheme="minorEastAsia" w:hint="eastAsia"/>
          <w:sz w:val="20"/>
          <w:szCs w:val="20"/>
        </w:rPr>
        <w:t>を</w:t>
      </w:r>
      <w:r w:rsidR="004B5D9C">
        <w:rPr>
          <w:rFonts w:asciiTheme="minorEastAsia" w:hAnsiTheme="minorEastAsia"/>
          <w:sz w:val="20"/>
          <w:szCs w:val="20"/>
        </w:rPr>
        <w:t>受注した実績を有する者であること。</w:t>
      </w:r>
    </w:p>
    <w:p w:rsidR="006C4A71" w:rsidRPr="00F179F3" w:rsidRDefault="0022734C" w:rsidP="00552806">
      <w:pPr>
        <w:ind w:leftChars="100" w:left="410" w:hangingChars="100" w:hanging="200"/>
        <w:rPr>
          <w:rFonts w:asciiTheme="minorEastAsia" w:hAnsiTheme="minorEastAsia"/>
          <w:sz w:val="20"/>
          <w:szCs w:val="20"/>
        </w:rPr>
      </w:pPr>
      <w:r w:rsidRPr="00AA4AC0">
        <w:rPr>
          <w:rFonts w:asciiTheme="minorEastAsia" w:hAnsiTheme="minorEastAsia" w:hint="eastAsia"/>
          <w:sz w:val="20"/>
          <w:szCs w:val="20"/>
        </w:rPr>
        <w:t xml:space="preserve">⑸　</w:t>
      </w:r>
      <w:r w:rsidR="006C4A71" w:rsidRPr="00AA4AC0">
        <w:rPr>
          <w:rFonts w:asciiTheme="minorEastAsia" w:hAnsiTheme="minorEastAsia" w:hint="eastAsia"/>
          <w:sz w:val="20"/>
          <w:szCs w:val="20"/>
        </w:rPr>
        <w:t>民事再生法（平成11年法律第225号）の規定による民事再生手続開始の申立て，会社更</w:t>
      </w:r>
      <w:r w:rsidR="006C4A71" w:rsidRPr="00F179F3">
        <w:rPr>
          <w:rFonts w:asciiTheme="minorEastAsia" w:hAnsiTheme="minorEastAsia" w:hint="eastAsia"/>
          <w:sz w:val="20"/>
          <w:szCs w:val="20"/>
        </w:rPr>
        <w:t>生法（平成14年法律第154号）の規定による更生手続開始の申立て又は破産法（平成16年法律第75号）の規定による破産手続開始の申立てが行われている者でないこと。</w:t>
      </w:r>
    </w:p>
    <w:p w:rsidR="006C4A71" w:rsidRPr="00F179F3" w:rsidRDefault="0022734C" w:rsidP="00AB4750">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⑹　</w:t>
      </w:r>
      <w:r w:rsidR="006C4A71" w:rsidRPr="00F179F3">
        <w:rPr>
          <w:rFonts w:asciiTheme="minorEastAsia" w:hAnsiTheme="minorEastAsia" w:hint="eastAsia"/>
          <w:sz w:val="20"/>
          <w:szCs w:val="20"/>
        </w:rPr>
        <w:t>「鹿児島県が行う契約からの暴力団排除措置に関する要綱」第３条の規定に該当しない者</w:t>
      </w:r>
      <w:r w:rsidR="00AB4750">
        <w:rPr>
          <w:rFonts w:asciiTheme="minorEastAsia" w:hAnsiTheme="minorEastAsia" w:hint="eastAsia"/>
          <w:sz w:val="20"/>
          <w:szCs w:val="20"/>
        </w:rPr>
        <w:t>であること。</w:t>
      </w: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lastRenderedPageBreak/>
        <w:t>５</w:t>
      </w:r>
      <w:r w:rsidR="00552806" w:rsidRPr="00F179F3">
        <w:rPr>
          <w:rFonts w:asciiTheme="minorEastAsia" w:hAnsiTheme="minorEastAsia" w:hint="eastAsia"/>
          <w:sz w:val="20"/>
          <w:szCs w:val="20"/>
        </w:rPr>
        <w:t xml:space="preserve">　</w:t>
      </w:r>
      <w:r w:rsidR="008E30D6">
        <w:rPr>
          <w:rFonts w:asciiTheme="minorEastAsia" w:hAnsiTheme="minorEastAsia" w:hint="eastAsia"/>
          <w:sz w:val="20"/>
          <w:szCs w:val="20"/>
        </w:rPr>
        <w:t>入札参加資格の審査</w:t>
      </w:r>
    </w:p>
    <w:p w:rsidR="006C4A71" w:rsidRPr="00F179F3" w:rsidRDefault="0022734C" w:rsidP="0022734C">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⑴　</w:t>
      </w:r>
      <w:r w:rsidR="006C4A71" w:rsidRPr="00F179F3">
        <w:rPr>
          <w:rFonts w:asciiTheme="minorEastAsia" w:hAnsiTheme="minorEastAsia" w:hint="eastAsia"/>
          <w:sz w:val="20"/>
          <w:szCs w:val="20"/>
        </w:rPr>
        <w:t>入札に参加しようとする者は，所定の入札参加資格審査申請書（様式第１号）に次に掲げる書類を添付して提出し，入札参加資格審査（以下｢資格審査｣という。）を受けなければならない。</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ア</w:t>
      </w:r>
      <w:r w:rsidR="00552806" w:rsidRPr="00F179F3">
        <w:rPr>
          <w:rFonts w:asciiTheme="minorEastAsia" w:hAnsiTheme="minorEastAsia" w:hint="eastAsia"/>
          <w:sz w:val="20"/>
          <w:szCs w:val="20"/>
        </w:rPr>
        <w:t xml:space="preserve">　</w:t>
      </w:r>
      <w:r w:rsidRPr="00F179F3">
        <w:rPr>
          <w:rFonts w:asciiTheme="minorEastAsia" w:hAnsiTheme="minorEastAsia" w:hint="eastAsia"/>
          <w:sz w:val="20"/>
          <w:szCs w:val="20"/>
        </w:rPr>
        <w:t>法人概要書（様式第２号）</w:t>
      </w:r>
    </w:p>
    <w:p w:rsidR="006C4A71" w:rsidRPr="00F179F3" w:rsidRDefault="006C4A71" w:rsidP="00D5509B">
      <w:pPr>
        <w:ind w:firstLineChars="400" w:firstLine="800"/>
        <w:rPr>
          <w:rFonts w:asciiTheme="minorEastAsia" w:hAnsiTheme="minorEastAsia"/>
          <w:sz w:val="20"/>
          <w:szCs w:val="20"/>
        </w:rPr>
      </w:pPr>
      <w:r w:rsidRPr="00F179F3">
        <w:rPr>
          <w:rFonts w:asciiTheme="minorEastAsia" w:hAnsiTheme="minorEastAsia" w:hint="eastAsia"/>
          <w:sz w:val="20"/>
          <w:szCs w:val="20"/>
        </w:rPr>
        <w:t>構成員全てについて，法人の概要がわかるパンフレット等を添付すること。</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イ</w:t>
      </w:r>
      <w:r w:rsidR="00552806" w:rsidRPr="00F179F3">
        <w:rPr>
          <w:rFonts w:asciiTheme="minorEastAsia" w:hAnsiTheme="minorEastAsia" w:hint="eastAsia"/>
          <w:sz w:val="20"/>
          <w:szCs w:val="20"/>
        </w:rPr>
        <w:t xml:space="preserve">　</w:t>
      </w:r>
      <w:r w:rsidRPr="00F179F3">
        <w:rPr>
          <w:rFonts w:asciiTheme="minorEastAsia" w:hAnsiTheme="minorEastAsia" w:hint="eastAsia"/>
          <w:sz w:val="20"/>
          <w:szCs w:val="20"/>
        </w:rPr>
        <w:t>共同企業体協定書（様式第３号）</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ウ</w:t>
      </w:r>
      <w:r w:rsidR="00552806" w:rsidRPr="00F179F3">
        <w:rPr>
          <w:rFonts w:asciiTheme="minorEastAsia" w:hAnsiTheme="minorEastAsia" w:hint="eastAsia"/>
          <w:sz w:val="20"/>
          <w:szCs w:val="20"/>
        </w:rPr>
        <w:t xml:space="preserve">　</w:t>
      </w:r>
      <w:r w:rsidR="00BC3466">
        <w:rPr>
          <w:rFonts w:asciiTheme="minorEastAsia" w:hAnsiTheme="minorEastAsia" w:hint="eastAsia"/>
          <w:sz w:val="20"/>
          <w:szCs w:val="20"/>
        </w:rPr>
        <w:t>委任状及び</w:t>
      </w:r>
      <w:r w:rsidRPr="00F179F3">
        <w:rPr>
          <w:rFonts w:asciiTheme="minorEastAsia" w:hAnsiTheme="minorEastAsia" w:hint="eastAsia"/>
          <w:sz w:val="20"/>
          <w:szCs w:val="20"/>
        </w:rPr>
        <w:t>使用印鑑届（様式第４号）</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エ</w:t>
      </w:r>
      <w:r w:rsidR="00552806" w:rsidRPr="00F179F3">
        <w:rPr>
          <w:rFonts w:asciiTheme="minorEastAsia" w:hAnsiTheme="minorEastAsia" w:hint="eastAsia"/>
          <w:sz w:val="20"/>
          <w:szCs w:val="20"/>
        </w:rPr>
        <w:t xml:space="preserve">　</w:t>
      </w:r>
      <w:r w:rsidRPr="00F179F3">
        <w:rPr>
          <w:rFonts w:asciiTheme="minorEastAsia" w:hAnsiTheme="minorEastAsia" w:hint="eastAsia"/>
          <w:sz w:val="20"/>
          <w:szCs w:val="20"/>
        </w:rPr>
        <w:t>業務受託実績書（様式第５号）</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オ</w:t>
      </w:r>
      <w:r w:rsidR="00552806" w:rsidRPr="00F179F3">
        <w:rPr>
          <w:rFonts w:asciiTheme="minorEastAsia" w:hAnsiTheme="minorEastAsia" w:hint="eastAsia"/>
          <w:sz w:val="20"/>
          <w:szCs w:val="20"/>
        </w:rPr>
        <w:t xml:space="preserve">　</w:t>
      </w:r>
      <w:r w:rsidRPr="00F179F3">
        <w:rPr>
          <w:rFonts w:asciiTheme="minorEastAsia" w:hAnsiTheme="minorEastAsia" w:hint="eastAsia"/>
          <w:sz w:val="20"/>
          <w:szCs w:val="20"/>
        </w:rPr>
        <w:t>実施体制（様式第６号）</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カ</w:t>
      </w:r>
      <w:r w:rsidR="00552806" w:rsidRPr="00F179F3">
        <w:rPr>
          <w:rFonts w:asciiTheme="minorEastAsia" w:hAnsiTheme="minorEastAsia" w:hint="eastAsia"/>
          <w:sz w:val="20"/>
          <w:szCs w:val="20"/>
        </w:rPr>
        <w:t xml:space="preserve">　</w:t>
      </w:r>
      <w:r w:rsidRPr="00F179F3">
        <w:rPr>
          <w:rFonts w:asciiTheme="minorEastAsia" w:hAnsiTheme="minorEastAsia" w:hint="eastAsia"/>
          <w:sz w:val="20"/>
          <w:szCs w:val="20"/>
        </w:rPr>
        <w:t>次に掲げる納税証明書</w:t>
      </w:r>
    </w:p>
    <w:p w:rsidR="006C4A71" w:rsidRPr="00F179F3" w:rsidRDefault="00AB4750" w:rsidP="00AB4750">
      <w:pPr>
        <w:ind w:firstLineChars="300" w:firstLine="600"/>
        <w:rPr>
          <w:rFonts w:asciiTheme="minorEastAsia" w:hAnsiTheme="minorEastAsia"/>
          <w:sz w:val="20"/>
          <w:szCs w:val="20"/>
        </w:rPr>
      </w:pPr>
      <w:r>
        <w:rPr>
          <w:rFonts w:asciiTheme="minorEastAsia" w:hAnsiTheme="minorEastAsia" w:hint="eastAsia"/>
          <w:sz w:val="20"/>
          <w:szCs w:val="20"/>
        </w:rPr>
        <w:t xml:space="preserve">　</w:t>
      </w:r>
      <w:r w:rsidR="006C4A71" w:rsidRPr="00F179F3">
        <w:rPr>
          <w:rFonts w:asciiTheme="minorEastAsia" w:hAnsiTheme="minorEastAsia" w:hint="eastAsia"/>
          <w:sz w:val="20"/>
          <w:szCs w:val="20"/>
        </w:rPr>
        <w:t>消費税及び地方消費税について未納の税額がないことの証明書</w:t>
      </w:r>
    </w:p>
    <w:p w:rsidR="00AB4750" w:rsidRDefault="00AB4750" w:rsidP="00AB4750">
      <w:pPr>
        <w:ind w:firstLineChars="300" w:firstLine="600"/>
        <w:rPr>
          <w:rFonts w:asciiTheme="minorEastAsia" w:hAnsiTheme="minorEastAsia"/>
          <w:sz w:val="20"/>
          <w:szCs w:val="20"/>
        </w:rPr>
      </w:pPr>
      <w:r w:rsidRPr="00AB4750">
        <w:rPr>
          <w:rFonts w:asciiTheme="minorEastAsia" w:hAnsiTheme="minorEastAsia" w:hint="eastAsia"/>
          <w:sz w:val="20"/>
          <w:szCs w:val="20"/>
        </w:rPr>
        <w:t></w:t>
      </w:r>
      <w:r>
        <w:rPr>
          <w:rFonts w:asciiTheme="minorEastAsia" w:hAnsiTheme="minorEastAsia" w:hint="eastAsia"/>
          <w:sz w:val="20"/>
          <w:szCs w:val="20"/>
        </w:rPr>
        <w:t xml:space="preserve">　</w:t>
      </w:r>
      <w:r w:rsidR="006C4A71" w:rsidRPr="00F179F3">
        <w:rPr>
          <w:rFonts w:asciiTheme="minorEastAsia" w:hAnsiTheme="minorEastAsia" w:hint="eastAsia"/>
          <w:sz w:val="20"/>
          <w:szCs w:val="20"/>
        </w:rPr>
        <w:t>鹿児島県の県税（同県税が課税されていない者で県外に主たる事務所又は事業所を有</w:t>
      </w:r>
    </w:p>
    <w:p w:rsidR="00AB4750" w:rsidRDefault="006C4A71" w:rsidP="00AB4750">
      <w:pPr>
        <w:ind w:firstLineChars="400" w:firstLine="800"/>
        <w:rPr>
          <w:rFonts w:asciiTheme="minorEastAsia" w:hAnsiTheme="minorEastAsia"/>
          <w:sz w:val="20"/>
          <w:szCs w:val="20"/>
        </w:rPr>
      </w:pPr>
      <w:r w:rsidRPr="00F179F3">
        <w:rPr>
          <w:rFonts w:asciiTheme="minorEastAsia" w:hAnsiTheme="minorEastAsia" w:hint="eastAsia"/>
          <w:sz w:val="20"/>
          <w:szCs w:val="20"/>
        </w:rPr>
        <w:t>する者にあっては，主たる事務所又は事業所の所在地の都道府県税）について未納の</w:t>
      </w:r>
    </w:p>
    <w:p w:rsidR="006C4A71" w:rsidRPr="00F179F3" w:rsidRDefault="006C4A71" w:rsidP="00AB4750">
      <w:pPr>
        <w:ind w:firstLineChars="400" w:firstLine="800"/>
        <w:rPr>
          <w:rFonts w:asciiTheme="minorEastAsia" w:hAnsiTheme="minorEastAsia"/>
          <w:sz w:val="20"/>
          <w:szCs w:val="20"/>
        </w:rPr>
      </w:pPr>
      <w:r w:rsidRPr="00F179F3">
        <w:rPr>
          <w:rFonts w:asciiTheme="minorEastAsia" w:hAnsiTheme="minorEastAsia" w:hint="eastAsia"/>
          <w:sz w:val="20"/>
          <w:szCs w:val="20"/>
        </w:rPr>
        <w:t>税額がないことの証明書</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⑵　</w:t>
      </w:r>
      <w:r w:rsidR="006C4A71" w:rsidRPr="00F179F3">
        <w:rPr>
          <w:rFonts w:asciiTheme="minorEastAsia" w:hAnsiTheme="minorEastAsia" w:hint="eastAsia"/>
          <w:sz w:val="20"/>
          <w:szCs w:val="20"/>
        </w:rPr>
        <w:t>提出場所及び提出期限</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ア</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提出場所</w:t>
      </w:r>
    </w:p>
    <w:p w:rsidR="006C4A71" w:rsidRPr="00F179F3" w:rsidRDefault="006C4A71" w:rsidP="00D5509B">
      <w:pPr>
        <w:ind w:firstLineChars="400" w:firstLine="800"/>
        <w:rPr>
          <w:rFonts w:asciiTheme="minorEastAsia" w:hAnsiTheme="minorEastAsia"/>
          <w:sz w:val="20"/>
          <w:szCs w:val="20"/>
        </w:rPr>
      </w:pPr>
      <w:r w:rsidRPr="00F179F3">
        <w:rPr>
          <w:rFonts w:asciiTheme="minorEastAsia" w:hAnsiTheme="minorEastAsia" w:hint="eastAsia"/>
          <w:sz w:val="20"/>
          <w:szCs w:val="20"/>
        </w:rPr>
        <w:t>燃ゆる感動かごしま国体・かごしま大会実行委員会事務局</w:t>
      </w:r>
    </w:p>
    <w:p w:rsidR="006C4A71" w:rsidRPr="00F179F3" w:rsidRDefault="00F179F3" w:rsidP="00D5509B">
      <w:pPr>
        <w:ind w:firstLineChars="400" w:firstLine="800"/>
        <w:rPr>
          <w:rFonts w:asciiTheme="minorEastAsia" w:hAnsiTheme="minorEastAsia"/>
          <w:sz w:val="20"/>
          <w:szCs w:val="20"/>
        </w:rPr>
      </w:pPr>
      <w:r w:rsidRPr="00F179F3">
        <w:rPr>
          <w:rFonts w:asciiTheme="minorEastAsia" w:hAnsiTheme="minorEastAsia" w:hint="eastAsia"/>
          <w:sz w:val="20"/>
          <w:szCs w:val="20"/>
        </w:rPr>
        <w:t>（鹿児島県国体・全国障害者スポーツ大会局全国障害者スポーツ大会課大会競技係</w:t>
      </w:r>
      <w:r w:rsidR="006C4A71" w:rsidRPr="00F179F3">
        <w:rPr>
          <w:rFonts w:asciiTheme="minorEastAsia" w:hAnsiTheme="minorEastAsia" w:hint="eastAsia"/>
          <w:sz w:val="20"/>
          <w:szCs w:val="20"/>
        </w:rPr>
        <w:t>）</w:t>
      </w:r>
    </w:p>
    <w:p w:rsidR="006C4A71" w:rsidRDefault="006C4A71" w:rsidP="00D5509B">
      <w:pPr>
        <w:ind w:firstLineChars="400" w:firstLine="800"/>
        <w:rPr>
          <w:rFonts w:asciiTheme="minorEastAsia" w:hAnsiTheme="minorEastAsia"/>
          <w:sz w:val="20"/>
          <w:szCs w:val="20"/>
        </w:rPr>
      </w:pPr>
      <w:r w:rsidRPr="00F179F3">
        <w:rPr>
          <w:rFonts w:asciiTheme="minorEastAsia" w:hAnsiTheme="minorEastAsia" w:hint="eastAsia"/>
          <w:sz w:val="20"/>
          <w:szCs w:val="20"/>
        </w:rPr>
        <w:t>所在地：〒</w:t>
      </w:r>
      <w:r w:rsidR="00CE3F9E">
        <w:rPr>
          <w:rFonts w:asciiTheme="minorEastAsia" w:hAnsiTheme="minorEastAsia" w:hint="eastAsia"/>
          <w:sz w:val="20"/>
          <w:szCs w:val="20"/>
        </w:rPr>
        <w:t xml:space="preserve">890-8577　</w:t>
      </w:r>
      <w:r w:rsidRPr="00F179F3">
        <w:rPr>
          <w:rFonts w:asciiTheme="minorEastAsia" w:hAnsiTheme="minorEastAsia" w:hint="eastAsia"/>
          <w:sz w:val="20"/>
          <w:szCs w:val="20"/>
        </w:rPr>
        <w:t>鹿児島市鴨池新町10</w:t>
      </w:r>
      <w:r w:rsidR="00F179F3" w:rsidRPr="00F179F3">
        <w:rPr>
          <w:rFonts w:asciiTheme="minorEastAsia" w:hAnsiTheme="minorEastAsia" w:hint="eastAsia"/>
          <w:sz w:val="20"/>
          <w:szCs w:val="20"/>
        </w:rPr>
        <w:t>番１号（行政庁舎10</w:t>
      </w:r>
      <w:r w:rsidRPr="00F179F3">
        <w:rPr>
          <w:rFonts w:asciiTheme="minorEastAsia" w:hAnsiTheme="minorEastAsia" w:hint="eastAsia"/>
          <w:sz w:val="20"/>
          <w:szCs w:val="20"/>
        </w:rPr>
        <w:t>階）</w:t>
      </w:r>
    </w:p>
    <w:p w:rsidR="008E30D6" w:rsidRPr="00F179F3" w:rsidRDefault="008E30D6" w:rsidP="008E30D6">
      <w:pPr>
        <w:ind w:firstLineChars="400" w:firstLine="800"/>
        <w:rPr>
          <w:rFonts w:asciiTheme="minorEastAsia" w:hAnsiTheme="minorEastAsia"/>
          <w:sz w:val="20"/>
          <w:szCs w:val="20"/>
        </w:rPr>
      </w:pPr>
      <w:r w:rsidRPr="008E30D6">
        <w:rPr>
          <w:rFonts w:asciiTheme="minorEastAsia" w:hAnsiTheme="minorEastAsia" w:hint="eastAsia"/>
          <w:sz w:val="20"/>
          <w:szCs w:val="20"/>
        </w:rPr>
        <w:t>電話：099-286-2903　ＦＡＸ：099-286-5553</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イ</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提出期限</w:t>
      </w:r>
    </w:p>
    <w:p w:rsidR="006C4A71" w:rsidRPr="00F179F3" w:rsidRDefault="00E02184" w:rsidP="00E02184">
      <w:pPr>
        <w:ind w:firstLineChars="400" w:firstLine="800"/>
        <w:rPr>
          <w:rFonts w:asciiTheme="minorEastAsia" w:hAnsiTheme="minorEastAsia"/>
          <w:sz w:val="20"/>
          <w:szCs w:val="20"/>
        </w:rPr>
      </w:pPr>
      <w:r>
        <w:rPr>
          <w:rFonts w:asciiTheme="minorEastAsia" w:hAnsiTheme="minorEastAsia"/>
          <w:sz w:val="20"/>
          <w:szCs w:val="20"/>
        </w:rPr>
        <w:t>令和</w:t>
      </w:r>
      <w:r w:rsidR="007C0FAB">
        <w:rPr>
          <w:rFonts w:asciiTheme="minorEastAsia" w:hAnsiTheme="minorEastAsia" w:hint="eastAsia"/>
          <w:sz w:val="20"/>
          <w:szCs w:val="20"/>
        </w:rPr>
        <w:t>２年５</w:t>
      </w:r>
      <w:r w:rsidR="00AA4AC0">
        <w:rPr>
          <w:rFonts w:asciiTheme="minorEastAsia" w:hAnsiTheme="minorEastAsia" w:hint="eastAsia"/>
          <w:sz w:val="20"/>
          <w:szCs w:val="20"/>
        </w:rPr>
        <w:t>月</w:t>
      </w:r>
      <w:r>
        <w:rPr>
          <w:rFonts w:asciiTheme="minorEastAsia" w:hAnsiTheme="minorEastAsia" w:hint="eastAsia"/>
          <w:sz w:val="20"/>
          <w:szCs w:val="20"/>
        </w:rPr>
        <w:t>26</w:t>
      </w:r>
      <w:r w:rsidR="007C0FAB">
        <w:rPr>
          <w:rFonts w:asciiTheme="minorEastAsia" w:hAnsiTheme="minorEastAsia" w:hint="eastAsia"/>
          <w:sz w:val="20"/>
          <w:szCs w:val="20"/>
        </w:rPr>
        <w:t>日（火</w:t>
      </w:r>
      <w:r w:rsidR="006C4A71" w:rsidRPr="00F179F3">
        <w:rPr>
          <w:rFonts w:asciiTheme="minorEastAsia" w:hAnsiTheme="minorEastAsia" w:hint="eastAsia"/>
          <w:sz w:val="20"/>
          <w:szCs w:val="20"/>
        </w:rPr>
        <w:t>）午後５時</w:t>
      </w:r>
      <w:r w:rsidR="00AA4AC0">
        <w:rPr>
          <w:rFonts w:asciiTheme="minorEastAsia" w:hAnsiTheme="minorEastAsia" w:hint="eastAsia"/>
          <w:sz w:val="20"/>
          <w:szCs w:val="20"/>
        </w:rPr>
        <w:t>15分</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ウ</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提出方法</w:t>
      </w:r>
    </w:p>
    <w:p w:rsidR="006C4A71" w:rsidRPr="00F179F3" w:rsidRDefault="006C4A71" w:rsidP="00D5509B">
      <w:pPr>
        <w:ind w:firstLineChars="400" w:firstLine="800"/>
        <w:rPr>
          <w:rFonts w:asciiTheme="minorEastAsia" w:hAnsiTheme="minorEastAsia"/>
          <w:sz w:val="20"/>
          <w:szCs w:val="20"/>
        </w:rPr>
      </w:pPr>
      <w:r w:rsidRPr="00F179F3">
        <w:rPr>
          <w:rFonts w:asciiTheme="minorEastAsia" w:hAnsiTheme="minorEastAsia" w:hint="eastAsia"/>
          <w:sz w:val="20"/>
          <w:szCs w:val="20"/>
        </w:rPr>
        <w:t>郵送又は持参による。</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⑶　</w:t>
      </w:r>
      <w:r w:rsidR="006C4A71" w:rsidRPr="00F179F3">
        <w:rPr>
          <w:rFonts w:asciiTheme="minorEastAsia" w:hAnsiTheme="minorEastAsia" w:hint="eastAsia"/>
          <w:sz w:val="20"/>
          <w:szCs w:val="20"/>
        </w:rPr>
        <w:t>資格審査の結果</w:t>
      </w:r>
    </w:p>
    <w:p w:rsidR="006C4A71" w:rsidRPr="00F179F3" w:rsidRDefault="00C44F91" w:rsidP="00D5509B">
      <w:pPr>
        <w:ind w:firstLineChars="300" w:firstLine="600"/>
        <w:rPr>
          <w:rFonts w:asciiTheme="minorEastAsia" w:hAnsiTheme="minorEastAsia"/>
          <w:sz w:val="20"/>
          <w:szCs w:val="20"/>
        </w:rPr>
      </w:pPr>
      <w:r>
        <w:rPr>
          <w:rFonts w:asciiTheme="minorEastAsia" w:hAnsiTheme="minorEastAsia" w:hint="eastAsia"/>
          <w:sz w:val="20"/>
          <w:szCs w:val="20"/>
        </w:rPr>
        <w:t>資格審査の結果は，</w:t>
      </w:r>
      <w:r w:rsidR="00E02184">
        <w:rPr>
          <w:rFonts w:asciiTheme="minorEastAsia" w:hAnsiTheme="minorEastAsia" w:hint="eastAsia"/>
          <w:sz w:val="20"/>
          <w:szCs w:val="20"/>
        </w:rPr>
        <w:t>令和２</w:t>
      </w:r>
      <w:r w:rsidR="006C4A71" w:rsidRPr="00F179F3">
        <w:rPr>
          <w:rFonts w:asciiTheme="minorEastAsia" w:hAnsiTheme="minorEastAsia" w:hint="eastAsia"/>
          <w:sz w:val="20"/>
          <w:szCs w:val="20"/>
        </w:rPr>
        <w:t>年</w:t>
      </w:r>
      <w:r w:rsidR="007C0FAB">
        <w:rPr>
          <w:rFonts w:asciiTheme="minorEastAsia" w:hAnsiTheme="minorEastAsia" w:hint="eastAsia"/>
          <w:sz w:val="20"/>
          <w:szCs w:val="20"/>
        </w:rPr>
        <w:t>５</w:t>
      </w:r>
      <w:r w:rsidR="006C4A71" w:rsidRPr="00F179F3">
        <w:rPr>
          <w:rFonts w:asciiTheme="minorEastAsia" w:hAnsiTheme="minorEastAsia" w:hint="eastAsia"/>
          <w:sz w:val="20"/>
          <w:szCs w:val="20"/>
        </w:rPr>
        <w:t>月</w:t>
      </w:r>
      <w:r w:rsidR="007C0FAB">
        <w:rPr>
          <w:rFonts w:asciiTheme="minorEastAsia" w:hAnsiTheme="minorEastAsia" w:hint="eastAsia"/>
          <w:sz w:val="20"/>
          <w:szCs w:val="20"/>
        </w:rPr>
        <w:t>29日（金</w:t>
      </w:r>
      <w:r w:rsidR="006C4A71" w:rsidRPr="00F179F3">
        <w:rPr>
          <w:rFonts w:asciiTheme="minorEastAsia" w:hAnsiTheme="minorEastAsia" w:hint="eastAsia"/>
          <w:sz w:val="20"/>
          <w:szCs w:val="20"/>
        </w:rPr>
        <w:t>）までに書面及び電話により通知する。</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⑷　</w:t>
      </w:r>
      <w:r w:rsidR="006C4A71" w:rsidRPr="00F179F3">
        <w:rPr>
          <w:rFonts w:asciiTheme="minorEastAsia" w:hAnsiTheme="minorEastAsia" w:hint="eastAsia"/>
          <w:sz w:val="20"/>
          <w:szCs w:val="20"/>
        </w:rPr>
        <w:t>提出書類に関する説明</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資格審査を受けるために書類を提出した者（以下｢提出者｣という。）は，提出された書類について説明を求められたときは，これに応じなければならない。</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⑸　</w:t>
      </w:r>
      <w:r w:rsidR="006C4A71" w:rsidRPr="00F179F3">
        <w:rPr>
          <w:rFonts w:asciiTheme="minorEastAsia" w:hAnsiTheme="minorEastAsia" w:hint="eastAsia"/>
          <w:sz w:val="20"/>
          <w:szCs w:val="20"/>
        </w:rPr>
        <w:t>その他</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ア</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提出書類の作成に要する経費は，提出者の負担とする。</w:t>
      </w:r>
    </w:p>
    <w:p w:rsidR="006C4A71" w:rsidRPr="00F179F3"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イ</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提出された書類は，返却しない。</w:t>
      </w:r>
    </w:p>
    <w:p w:rsidR="00D5509B" w:rsidRPr="00F179F3" w:rsidRDefault="00D5509B"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６</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入札の方法等</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⑴　</w:t>
      </w:r>
      <w:r w:rsidR="006C4A71" w:rsidRPr="00F179F3">
        <w:rPr>
          <w:rFonts w:asciiTheme="minorEastAsia" w:hAnsiTheme="minorEastAsia" w:hint="eastAsia"/>
          <w:sz w:val="20"/>
          <w:szCs w:val="20"/>
        </w:rPr>
        <w:t>入札書の記載</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落札決定に当たっては，入札書（様式第８号）に記載された金額に当該金額の100</w:t>
      </w:r>
      <w:r w:rsidR="00AE744A">
        <w:rPr>
          <w:rFonts w:asciiTheme="minorEastAsia" w:hAnsiTheme="minorEastAsia" w:hint="eastAsia"/>
          <w:sz w:val="20"/>
          <w:szCs w:val="20"/>
        </w:rPr>
        <w:t>分の10</w:t>
      </w:r>
      <w:r w:rsidRPr="00F179F3">
        <w:rPr>
          <w:rFonts w:asciiTheme="minorEastAsia" w:hAnsiTheme="minorEastAsia" w:hint="eastAsia"/>
          <w:sz w:val="20"/>
          <w:szCs w:val="20"/>
        </w:rPr>
        <w:t>に相当する額を加算した金額（当該金額に１円未満の端数があるときは，その端数金額を切り捨てるものとする。）をもって落札価格とするので，入札に参加する者は，消費税及び地方消費税に係る課税業者であるか免税業者であるかを問わず，見積もった契約金額の</w:t>
      </w:r>
      <w:r w:rsidR="00AE744A">
        <w:rPr>
          <w:rFonts w:asciiTheme="minorEastAsia" w:hAnsiTheme="minorEastAsia" w:hint="eastAsia"/>
          <w:sz w:val="20"/>
          <w:szCs w:val="20"/>
        </w:rPr>
        <w:t>110</w:t>
      </w:r>
      <w:r w:rsidRPr="00F179F3">
        <w:rPr>
          <w:rFonts w:asciiTheme="minorEastAsia" w:hAnsiTheme="minorEastAsia" w:hint="eastAsia"/>
          <w:sz w:val="20"/>
          <w:szCs w:val="20"/>
        </w:rPr>
        <w:t>分の100に相当する金</w:t>
      </w:r>
      <w:r w:rsidRPr="00F179F3">
        <w:rPr>
          <w:rFonts w:asciiTheme="minorEastAsia" w:hAnsiTheme="minorEastAsia" w:hint="eastAsia"/>
          <w:sz w:val="20"/>
          <w:szCs w:val="20"/>
        </w:rPr>
        <w:lastRenderedPageBreak/>
        <w:t>額を入札書に記載すること。</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⑵　</w:t>
      </w:r>
      <w:r w:rsidR="006C4A71" w:rsidRPr="00F179F3">
        <w:rPr>
          <w:rFonts w:asciiTheme="minorEastAsia" w:hAnsiTheme="minorEastAsia" w:hint="eastAsia"/>
          <w:sz w:val="20"/>
          <w:szCs w:val="20"/>
        </w:rPr>
        <w:t>入札及び開札の日時及び場所</w:t>
      </w:r>
    </w:p>
    <w:p w:rsidR="006C4A71" w:rsidRPr="00066059" w:rsidRDefault="006C4A71" w:rsidP="00D5509B">
      <w:pPr>
        <w:ind w:firstLineChars="200" w:firstLine="400"/>
        <w:rPr>
          <w:rFonts w:asciiTheme="minorEastAsia" w:hAnsiTheme="minorEastAsia"/>
          <w:sz w:val="20"/>
          <w:szCs w:val="20"/>
        </w:rPr>
      </w:pPr>
      <w:r w:rsidRPr="00F179F3">
        <w:rPr>
          <w:rFonts w:asciiTheme="minorEastAsia" w:hAnsiTheme="minorEastAsia" w:hint="eastAsia"/>
          <w:sz w:val="20"/>
          <w:szCs w:val="20"/>
        </w:rPr>
        <w:t>ア</w:t>
      </w:r>
      <w:r w:rsidR="00D5509B" w:rsidRPr="00F179F3">
        <w:rPr>
          <w:rFonts w:asciiTheme="minorEastAsia" w:hAnsiTheme="minorEastAsia" w:hint="eastAsia"/>
          <w:sz w:val="20"/>
          <w:szCs w:val="20"/>
        </w:rPr>
        <w:t xml:space="preserve">　</w:t>
      </w:r>
      <w:r w:rsidRPr="00F179F3">
        <w:rPr>
          <w:rFonts w:asciiTheme="minorEastAsia" w:hAnsiTheme="minorEastAsia" w:hint="eastAsia"/>
          <w:sz w:val="20"/>
          <w:szCs w:val="20"/>
        </w:rPr>
        <w:t>日時</w:t>
      </w:r>
      <w:r w:rsidR="0042595F">
        <w:rPr>
          <w:rFonts w:asciiTheme="minorEastAsia" w:hAnsiTheme="minorEastAsia" w:hint="eastAsia"/>
          <w:sz w:val="20"/>
          <w:szCs w:val="20"/>
        </w:rPr>
        <w:t xml:space="preserve">　</w:t>
      </w:r>
      <w:r w:rsidR="00407C26" w:rsidRPr="00066059">
        <w:rPr>
          <w:rFonts w:asciiTheme="minorEastAsia" w:hAnsiTheme="minorEastAsia" w:hint="eastAsia"/>
          <w:sz w:val="20"/>
          <w:szCs w:val="20"/>
        </w:rPr>
        <w:t>令和</w:t>
      </w:r>
      <w:r w:rsidR="00407C26" w:rsidRPr="00066059">
        <w:rPr>
          <w:rFonts w:asciiTheme="minorEastAsia" w:hAnsiTheme="minorEastAsia"/>
          <w:sz w:val="20"/>
          <w:szCs w:val="20"/>
        </w:rPr>
        <w:t>２</w:t>
      </w:r>
      <w:r w:rsidRPr="00066059">
        <w:rPr>
          <w:rFonts w:asciiTheme="minorEastAsia" w:hAnsiTheme="minorEastAsia" w:hint="eastAsia"/>
          <w:sz w:val="20"/>
          <w:szCs w:val="20"/>
        </w:rPr>
        <w:t>年</w:t>
      </w:r>
      <w:r w:rsidR="007C0FAB" w:rsidRPr="00066059">
        <w:rPr>
          <w:rFonts w:asciiTheme="minorEastAsia" w:hAnsiTheme="minorEastAsia" w:hint="eastAsia"/>
          <w:sz w:val="20"/>
          <w:szCs w:val="20"/>
        </w:rPr>
        <w:t>６</w:t>
      </w:r>
      <w:r w:rsidR="00AA4AC0" w:rsidRPr="00066059">
        <w:rPr>
          <w:rFonts w:asciiTheme="minorEastAsia" w:hAnsiTheme="minorEastAsia" w:hint="eastAsia"/>
          <w:sz w:val="20"/>
          <w:szCs w:val="20"/>
        </w:rPr>
        <w:t>月</w:t>
      </w:r>
      <w:r w:rsidR="004B5D9C" w:rsidRPr="00066059">
        <w:rPr>
          <w:rFonts w:asciiTheme="minorEastAsia" w:hAnsiTheme="minorEastAsia" w:hint="eastAsia"/>
          <w:sz w:val="20"/>
          <w:szCs w:val="20"/>
        </w:rPr>
        <w:t>５</w:t>
      </w:r>
      <w:r w:rsidR="00066059" w:rsidRPr="00066059">
        <w:rPr>
          <w:rFonts w:asciiTheme="minorEastAsia" w:hAnsiTheme="minorEastAsia" w:hint="eastAsia"/>
          <w:sz w:val="20"/>
          <w:szCs w:val="20"/>
        </w:rPr>
        <w:t>日</w:t>
      </w:r>
      <w:r w:rsidR="004B5D9C" w:rsidRPr="00066059">
        <w:rPr>
          <w:rFonts w:asciiTheme="minorEastAsia" w:hAnsiTheme="minorEastAsia" w:hint="eastAsia"/>
          <w:sz w:val="20"/>
          <w:szCs w:val="20"/>
        </w:rPr>
        <w:t>（金</w:t>
      </w:r>
      <w:r w:rsidR="00F87C5C" w:rsidRPr="00066059">
        <w:rPr>
          <w:rFonts w:asciiTheme="minorEastAsia" w:hAnsiTheme="minorEastAsia" w:hint="eastAsia"/>
          <w:sz w:val="20"/>
          <w:szCs w:val="20"/>
        </w:rPr>
        <w:t>）</w:t>
      </w:r>
      <w:r w:rsidR="00D43B9D" w:rsidRPr="00066059">
        <w:rPr>
          <w:rFonts w:asciiTheme="minorEastAsia" w:hAnsiTheme="minorEastAsia" w:hint="eastAsia"/>
          <w:sz w:val="20"/>
          <w:szCs w:val="20"/>
        </w:rPr>
        <w:t>午前</w:t>
      </w:r>
      <w:r w:rsidR="00F87C5C" w:rsidRPr="00066059">
        <w:rPr>
          <w:rFonts w:asciiTheme="minorEastAsia" w:hAnsiTheme="minorEastAsia" w:hint="eastAsia"/>
          <w:sz w:val="20"/>
          <w:szCs w:val="20"/>
        </w:rPr>
        <w:t>11</w:t>
      </w:r>
      <w:r w:rsidRPr="00066059">
        <w:rPr>
          <w:rFonts w:asciiTheme="minorEastAsia" w:hAnsiTheme="minorEastAsia" w:hint="eastAsia"/>
          <w:sz w:val="20"/>
          <w:szCs w:val="20"/>
        </w:rPr>
        <w:t>時</w:t>
      </w:r>
    </w:p>
    <w:p w:rsidR="006C4A71" w:rsidRPr="00F179F3" w:rsidRDefault="006C4A71" w:rsidP="00D5509B">
      <w:pPr>
        <w:ind w:firstLineChars="200" w:firstLine="400"/>
        <w:rPr>
          <w:rFonts w:asciiTheme="minorEastAsia" w:hAnsiTheme="minorEastAsia"/>
          <w:sz w:val="20"/>
          <w:szCs w:val="20"/>
        </w:rPr>
      </w:pPr>
      <w:r w:rsidRPr="00066059">
        <w:rPr>
          <w:rFonts w:asciiTheme="minorEastAsia" w:hAnsiTheme="minorEastAsia" w:hint="eastAsia"/>
          <w:sz w:val="20"/>
          <w:szCs w:val="20"/>
        </w:rPr>
        <w:t>イ</w:t>
      </w:r>
      <w:r w:rsidR="00D5509B" w:rsidRPr="00066059">
        <w:rPr>
          <w:rFonts w:asciiTheme="minorEastAsia" w:hAnsiTheme="minorEastAsia" w:hint="eastAsia"/>
          <w:sz w:val="20"/>
          <w:szCs w:val="20"/>
        </w:rPr>
        <w:t xml:space="preserve">　</w:t>
      </w:r>
      <w:r w:rsidR="00D91F2F" w:rsidRPr="00066059">
        <w:rPr>
          <w:rFonts w:asciiTheme="minorEastAsia" w:hAnsiTheme="minorEastAsia" w:hint="eastAsia"/>
          <w:sz w:val="20"/>
          <w:szCs w:val="20"/>
        </w:rPr>
        <w:t>場所</w:t>
      </w:r>
      <w:r w:rsidR="0042595F" w:rsidRPr="00066059">
        <w:rPr>
          <w:rFonts w:asciiTheme="minorEastAsia" w:hAnsiTheme="minorEastAsia" w:hint="eastAsia"/>
          <w:sz w:val="20"/>
          <w:szCs w:val="20"/>
        </w:rPr>
        <w:t xml:space="preserve">　</w:t>
      </w:r>
      <w:r w:rsidR="00D91F2F" w:rsidRPr="00066059">
        <w:rPr>
          <w:rFonts w:asciiTheme="minorEastAsia" w:hAnsiTheme="minorEastAsia" w:hint="eastAsia"/>
          <w:sz w:val="20"/>
          <w:szCs w:val="20"/>
        </w:rPr>
        <w:t>鹿児島県庁</w:t>
      </w:r>
      <w:r w:rsidR="007C0FAB" w:rsidRPr="00066059">
        <w:rPr>
          <w:rFonts w:asciiTheme="minorEastAsia" w:hAnsiTheme="minorEastAsia" w:hint="eastAsia"/>
          <w:sz w:val="20"/>
          <w:szCs w:val="20"/>
        </w:rPr>
        <w:t>４</w:t>
      </w:r>
      <w:r w:rsidR="00F179F3" w:rsidRPr="00066059">
        <w:rPr>
          <w:rFonts w:asciiTheme="minorEastAsia" w:hAnsiTheme="minorEastAsia" w:hint="eastAsia"/>
          <w:sz w:val="20"/>
          <w:szCs w:val="20"/>
        </w:rPr>
        <w:t xml:space="preserve">階　</w:t>
      </w:r>
      <w:r w:rsidR="007C0FAB" w:rsidRPr="00066059">
        <w:rPr>
          <w:rFonts w:asciiTheme="minorEastAsia" w:hAnsiTheme="minorEastAsia" w:hint="eastAsia"/>
          <w:sz w:val="20"/>
          <w:szCs w:val="20"/>
        </w:rPr>
        <w:t>４</w:t>
      </w:r>
      <w:r w:rsidR="004054E0" w:rsidRPr="00066059">
        <w:rPr>
          <w:rFonts w:asciiTheme="minorEastAsia" w:hAnsiTheme="minorEastAsia" w:hint="eastAsia"/>
          <w:sz w:val="20"/>
          <w:szCs w:val="20"/>
        </w:rPr>
        <w:t>－総</w:t>
      </w:r>
      <w:r w:rsidR="0032346B" w:rsidRPr="00066059">
        <w:rPr>
          <w:rFonts w:asciiTheme="minorEastAsia" w:hAnsiTheme="minorEastAsia" w:hint="eastAsia"/>
          <w:sz w:val="20"/>
          <w:szCs w:val="20"/>
        </w:rPr>
        <w:t>－１</w:t>
      </w:r>
      <w:r w:rsidR="004B5D9C" w:rsidRPr="00066059">
        <w:rPr>
          <w:rFonts w:asciiTheme="minorEastAsia" w:hAnsiTheme="minorEastAsia" w:hint="eastAsia"/>
          <w:sz w:val="20"/>
          <w:szCs w:val="20"/>
        </w:rPr>
        <w:t xml:space="preserve">　</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⑶　</w:t>
      </w:r>
      <w:r w:rsidR="006C4A71" w:rsidRPr="00F179F3">
        <w:rPr>
          <w:rFonts w:asciiTheme="minorEastAsia" w:hAnsiTheme="minorEastAsia" w:hint="eastAsia"/>
          <w:sz w:val="20"/>
          <w:szCs w:val="20"/>
        </w:rPr>
        <w:t>入札書の提出方法</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入札書（様式第８号）を封筒に入れて（ノリ付け不要），かつ，封皮に「入札額・法人名｣を記入し，</w:t>
      </w:r>
      <w:r w:rsidR="0022734C">
        <w:rPr>
          <w:rFonts w:asciiTheme="minorEastAsia" w:hAnsiTheme="minorEastAsia" w:hint="eastAsia"/>
          <w:sz w:val="20"/>
          <w:szCs w:val="20"/>
        </w:rPr>
        <w:t>⑵</w:t>
      </w:r>
      <w:r w:rsidRPr="00F179F3">
        <w:rPr>
          <w:rFonts w:asciiTheme="minorEastAsia" w:hAnsiTheme="minorEastAsia" w:hint="eastAsia"/>
          <w:sz w:val="20"/>
          <w:szCs w:val="20"/>
        </w:rPr>
        <w:t>のアの日時にイの場所に持参すること。</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⑷　</w:t>
      </w:r>
      <w:r w:rsidR="006C4A71" w:rsidRPr="00F179F3">
        <w:rPr>
          <w:rFonts w:asciiTheme="minorEastAsia" w:hAnsiTheme="minorEastAsia" w:hint="eastAsia"/>
          <w:sz w:val="20"/>
          <w:szCs w:val="20"/>
        </w:rPr>
        <w:t>入札参加資格審査結果通知書の提示</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入札をしようとする者は，５の</w:t>
      </w:r>
      <w:r w:rsidR="0022734C">
        <w:rPr>
          <w:rFonts w:asciiTheme="minorEastAsia" w:hAnsiTheme="minorEastAsia" w:hint="eastAsia"/>
          <w:sz w:val="20"/>
          <w:szCs w:val="20"/>
        </w:rPr>
        <w:t>⑶</w:t>
      </w:r>
      <w:r w:rsidRPr="00F179F3">
        <w:rPr>
          <w:rFonts w:asciiTheme="minorEastAsia" w:hAnsiTheme="minorEastAsia" w:hint="eastAsia"/>
          <w:sz w:val="20"/>
          <w:szCs w:val="20"/>
        </w:rPr>
        <w:t>により通知された資格審査結果の通知書の写しを掲示すること。</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⑸　</w:t>
      </w:r>
      <w:r w:rsidR="006C4A71" w:rsidRPr="00F179F3">
        <w:rPr>
          <w:rFonts w:asciiTheme="minorEastAsia" w:hAnsiTheme="minorEastAsia" w:hint="eastAsia"/>
          <w:sz w:val="20"/>
          <w:szCs w:val="20"/>
        </w:rPr>
        <w:t>代理入札</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代理人により入札しようとするときは，</w:t>
      </w:r>
      <w:r w:rsidR="0022734C">
        <w:rPr>
          <w:rFonts w:asciiTheme="minorEastAsia" w:hAnsiTheme="minorEastAsia" w:hint="eastAsia"/>
          <w:sz w:val="20"/>
          <w:szCs w:val="20"/>
        </w:rPr>
        <w:t>⑵</w:t>
      </w:r>
      <w:r w:rsidRPr="00F179F3">
        <w:rPr>
          <w:rFonts w:asciiTheme="minorEastAsia" w:hAnsiTheme="minorEastAsia" w:hint="eastAsia"/>
          <w:sz w:val="20"/>
          <w:szCs w:val="20"/>
        </w:rPr>
        <w:t>のアの日時までに委任状（様式第９号）を提出すること。</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なお，この入札に参加する者及びこの入札に参加する者を代理する者は，この入札に参加する他の者を代理することはできない。</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⑹　</w:t>
      </w:r>
      <w:r w:rsidR="006C4A71" w:rsidRPr="00F179F3">
        <w:rPr>
          <w:rFonts w:asciiTheme="minorEastAsia" w:hAnsiTheme="minorEastAsia" w:hint="eastAsia"/>
          <w:sz w:val="20"/>
          <w:szCs w:val="20"/>
        </w:rPr>
        <w:t>開札</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開札は，</w:t>
      </w:r>
      <w:r w:rsidR="0022734C">
        <w:rPr>
          <w:rFonts w:asciiTheme="minorEastAsia" w:hAnsiTheme="minorEastAsia" w:hint="eastAsia"/>
          <w:sz w:val="20"/>
          <w:szCs w:val="20"/>
        </w:rPr>
        <w:t>⑵の</w:t>
      </w:r>
      <w:r w:rsidRPr="00F179F3">
        <w:rPr>
          <w:rFonts w:asciiTheme="minorEastAsia" w:hAnsiTheme="minorEastAsia" w:hint="eastAsia"/>
          <w:sz w:val="20"/>
          <w:szCs w:val="20"/>
        </w:rPr>
        <w:t>日時及び場所において，入札者又はその代理人を立ち会わせて行うものとする。この場合において，入札者又は代理人が立ち会わない場合は，地方自治法施行令第167条の８第１項の規定により当該入札事務に関係のない職員を立ち会わせてこれを行うものとする。</w:t>
      </w:r>
    </w:p>
    <w:p w:rsidR="006C4A71" w:rsidRPr="00F179F3" w:rsidRDefault="0022734C" w:rsidP="00D5509B">
      <w:pPr>
        <w:ind w:firstLineChars="100" w:firstLine="200"/>
        <w:rPr>
          <w:rFonts w:asciiTheme="minorEastAsia" w:hAnsiTheme="minorEastAsia"/>
          <w:sz w:val="20"/>
          <w:szCs w:val="20"/>
        </w:rPr>
      </w:pPr>
      <w:r>
        <w:rPr>
          <w:rFonts w:asciiTheme="minorEastAsia" w:hAnsiTheme="minorEastAsia" w:hint="eastAsia"/>
          <w:sz w:val="20"/>
          <w:szCs w:val="20"/>
        </w:rPr>
        <w:t xml:space="preserve">⑺　</w:t>
      </w:r>
      <w:r w:rsidR="006C4A71" w:rsidRPr="00F179F3">
        <w:rPr>
          <w:rFonts w:asciiTheme="minorEastAsia" w:hAnsiTheme="minorEastAsia" w:hint="eastAsia"/>
          <w:sz w:val="20"/>
          <w:szCs w:val="20"/>
        </w:rPr>
        <w:t>再入札</w:t>
      </w:r>
    </w:p>
    <w:p w:rsidR="006C4A71" w:rsidRPr="00F179F3" w:rsidRDefault="006C4A71" w:rsidP="00D5509B">
      <w:pPr>
        <w:ind w:leftChars="200" w:left="420" w:firstLineChars="100" w:firstLine="200"/>
        <w:rPr>
          <w:rFonts w:asciiTheme="minorEastAsia" w:hAnsiTheme="minorEastAsia"/>
          <w:sz w:val="20"/>
          <w:szCs w:val="20"/>
        </w:rPr>
      </w:pPr>
      <w:r w:rsidRPr="00F179F3">
        <w:rPr>
          <w:rFonts w:asciiTheme="minorEastAsia" w:hAnsiTheme="minorEastAsia" w:hint="eastAsia"/>
          <w:sz w:val="20"/>
          <w:szCs w:val="20"/>
        </w:rPr>
        <w:t>１回目の入札が不調となり，再度の入札に付することとなった場合は，再度の入札及び開札は同日中に行うものとする。</w:t>
      </w:r>
    </w:p>
    <w:p w:rsidR="00D5509B" w:rsidRPr="00F179F3" w:rsidRDefault="00D5509B"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７</w:t>
      </w:r>
      <w:r w:rsidR="00F179F3" w:rsidRPr="00F179F3">
        <w:rPr>
          <w:rFonts w:asciiTheme="minorEastAsia" w:hAnsiTheme="minorEastAsia" w:hint="eastAsia"/>
          <w:sz w:val="20"/>
          <w:szCs w:val="20"/>
        </w:rPr>
        <w:t xml:space="preserve">　</w:t>
      </w:r>
      <w:r w:rsidRPr="00F179F3">
        <w:rPr>
          <w:rFonts w:asciiTheme="minorEastAsia" w:hAnsiTheme="minorEastAsia" w:hint="eastAsia"/>
          <w:sz w:val="20"/>
          <w:szCs w:val="20"/>
        </w:rPr>
        <w:t>入札説明書等に関する質問書の提出期限，提出先及び提出方法</w:t>
      </w:r>
    </w:p>
    <w:p w:rsidR="006C4A71" w:rsidRPr="00F179F3" w:rsidRDefault="0022734C" w:rsidP="0022734C">
      <w:pPr>
        <w:ind w:firstLineChars="100" w:firstLine="200"/>
        <w:rPr>
          <w:rFonts w:asciiTheme="minorEastAsia" w:hAnsiTheme="minorEastAsia"/>
          <w:sz w:val="20"/>
          <w:szCs w:val="20"/>
        </w:rPr>
      </w:pPr>
      <w:r>
        <w:rPr>
          <w:rFonts w:asciiTheme="minorEastAsia" w:hAnsiTheme="minorEastAsia" w:hint="eastAsia"/>
          <w:sz w:val="20"/>
          <w:szCs w:val="20"/>
        </w:rPr>
        <w:t xml:space="preserve">⑴　</w:t>
      </w:r>
      <w:r w:rsidR="006C4A71" w:rsidRPr="00F179F3">
        <w:rPr>
          <w:rFonts w:asciiTheme="minorEastAsia" w:hAnsiTheme="minorEastAsia" w:hint="eastAsia"/>
          <w:sz w:val="20"/>
          <w:szCs w:val="20"/>
        </w:rPr>
        <w:t>提出期限</w:t>
      </w:r>
    </w:p>
    <w:p w:rsidR="006C4A71" w:rsidRPr="00F179F3" w:rsidRDefault="00407C26" w:rsidP="00F179F3">
      <w:pPr>
        <w:ind w:firstLineChars="300" w:firstLine="600"/>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２</w:t>
      </w:r>
      <w:r w:rsidR="007C0FAB">
        <w:rPr>
          <w:rFonts w:asciiTheme="minorEastAsia" w:hAnsiTheme="minorEastAsia" w:hint="eastAsia"/>
          <w:sz w:val="20"/>
          <w:szCs w:val="20"/>
        </w:rPr>
        <w:t>年５</w:t>
      </w:r>
      <w:r w:rsidR="006C4A71" w:rsidRPr="00F179F3">
        <w:rPr>
          <w:rFonts w:asciiTheme="minorEastAsia" w:hAnsiTheme="minorEastAsia" w:hint="eastAsia"/>
          <w:sz w:val="20"/>
          <w:szCs w:val="20"/>
        </w:rPr>
        <w:t>月</w:t>
      </w:r>
      <w:r w:rsidR="007C0FAB">
        <w:rPr>
          <w:rFonts w:asciiTheme="minorEastAsia" w:hAnsiTheme="minorEastAsia" w:hint="eastAsia"/>
          <w:sz w:val="20"/>
          <w:szCs w:val="20"/>
        </w:rPr>
        <w:t>22日（金</w:t>
      </w:r>
      <w:r w:rsidR="006C4A71" w:rsidRPr="00F179F3">
        <w:rPr>
          <w:rFonts w:asciiTheme="minorEastAsia" w:hAnsiTheme="minorEastAsia" w:hint="eastAsia"/>
          <w:sz w:val="20"/>
          <w:szCs w:val="20"/>
        </w:rPr>
        <w:t>）午後</w:t>
      </w:r>
      <w:r w:rsidR="0086116C">
        <w:rPr>
          <w:rFonts w:asciiTheme="minorEastAsia" w:hAnsiTheme="minorEastAsia" w:hint="eastAsia"/>
          <w:sz w:val="20"/>
          <w:szCs w:val="20"/>
        </w:rPr>
        <w:t>３</w:t>
      </w:r>
      <w:r w:rsidR="0086116C">
        <w:rPr>
          <w:rFonts w:asciiTheme="minorEastAsia" w:hAnsiTheme="minorEastAsia"/>
          <w:sz w:val="20"/>
          <w:szCs w:val="20"/>
        </w:rPr>
        <w:t>時</w:t>
      </w:r>
      <w:r w:rsidR="006C4A71" w:rsidRPr="00F179F3">
        <w:rPr>
          <w:rFonts w:asciiTheme="minorEastAsia" w:hAnsiTheme="minorEastAsia" w:hint="eastAsia"/>
          <w:sz w:val="20"/>
          <w:szCs w:val="20"/>
        </w:rPr>
        <w:t>まで</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⑵　</w:t>
      </w:r>
      <w:r w:rsidR="006C4A71" w:rsidRPr="00F179F3">
        <w:rPr>
          <w:rFonts w:asciiTheme="minorEastAsia" w:hAnsiTheme="minorEastAsia" w:hint="eastAsia"/>
          <w:sz w:val="20"/>
          <w:szCs w:val="20"/>
        </w:rPr>
        <w:t>提出先</w:t>
      </w:r>
    </w:p>
    <w:p w:rsidR="006C4A71" w:rsidRPr="00F179F3" w:rsidRDefault="006C4A71" w:rsidP="00F179F3">
      <w:pPr>
        <w:ind w:firstLineChars="300" w:firstLine="600"/>
        <w:rPr>
          <w:rFonts w:asciiTheme="minorEastAsia" w:hAnsiTheme="minorEastAsia"/>
          <w:sz w:val="20"/>
          <w:szCs w:val="20"/>
        </w:rPr>
      </w:pPr>
      <w:r w:rsidRPr="00F179F3">
        <w:rPr>
          <w:rFonts w:asciiTheme="minorEastAsia" w:hAnsiTheme="minorEastAsia" w:hint="eastAsia"/>
          <w:sz w:val="20"/>
          <w:szCs w:val="20"/>
        </w:rPr>
        <w:t>５の</w:t>
      </w:r>
      <w:r w:rsidR="0022734C">
        <w:rPr>
          <w:rFonts w:asciiTheme="minorEastAsia" w:hAnsiTheme="minorEastAsia" w:hint="eastAsia"/>
          <w:sz w:val="20"/>
          <w:szCs w:val="20"/>
        </w:rPr>
        <w:t>⑵</w:t>
      </w:r>
      <w:r w:rsidR="000F6061">
        <w:rPr>
          <w:rFonts w:asciiTheme="minorEastAsia" w:hAnsiTheme="minorEastAsia" w:hint="eastAsia"/>
          <w:sz w:val="20"/>
          <w:szCs w:val="20"/>
        </w:rPr>
        <w:t>のア</w:t>
      </w:r>
      <w:r w:rsidRPr="00F179F3">
        <w:rPr>
          <w:rFonts w:asciiTheme="minorEastAsia" w:hAnsiTheme="minorEastAsia" w:hint="eastAsia"/>
          <w:sz w:val="20"/>
          <w:szCs w:val="20"/>
        </w:rPr>
        <w:t>に同じ。</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⑶　</w:t>
      </w:r>
      <w:r w:rsidR="006C4A71" w:rsidRPr="00F179F3">
        <w:rPr>
          <w:rFonts w:asciiTheme="minorEastAsia" w:hAnsiTheme="minorEastAsia" w:hint="eastAsia"/>
          <w:sz w:val="20"/>
          <w:szCs w:val="20"/>
        </w:rPr>
        <w:t>提出方法</w:t>
      </w:r>
    </w:p>
    <w:p w:rsidR="006C4A71" w:rsidRPr="00F179F3" w:rsidRDefault="006C4A71" w:rsidP="00F179F3">
      <w:pPr>
        <w:ind w:firstLineChars="300" w:firstLine="600"/>
        <w:rPr>
          <w:rFonts w:asciiTheme="minorEastAsia" w:hAnsiTheme="minorEastAsia"/>
          <w:sz w:val="20"/>
          <w:szCs w:val="20"/>
        </w:rPr>
      </w:pPr>
      <w:r w:rsidRPr="00F179F3">
        <w:rPr>
          <w:rFonts w:asciiTheme="minorEastAsia" w:hAnsiTheme="minorEastAsia" w:hint="eastAsia"/>
          <w:sz w:val="20"/>
          <w:szCs w:val="20"/>
        </w:rPr>
        <w:t>入札説明書等に関する質問がある場合には，質問書（様式第７号）により提出すること。</w:t>
      </w:r>
    </w:p>
    <w:p w:rsidR="006C4A71" w:rsidRPr="00F179F3" w:rsidRDefault="00CA0C81" w:rsidP="00F179F3">
      <w:pPr>
        <w:ind w:firstLineChars="300" w:firstLine="600"/>
        <w:rPr>
          <w:rFonts w:asciiTheme="minorEastAsia" w:hAnsiTheme="minorEastAsia"/>
          <w:sz w:val="20"/>
          <w:szCs w:val="20"/>
        </w:rPr>
      </w:pPr>
      <w:r>
        <w:rPr>
          <w:rFonts w:asciiTheme="minorEastAsia" w:hAnsiTheme="minorEastAsia" w:hint="eastAsia"/>
          <w:sz w:val="20"/>
          <w:szCs w:val="20"/>
        </w:rPr>
        <w:t>なお，当該書面はＦＡＸ</w:t>
      </w:r>
      <w:r w:rsidR="006C4A71" w:rsidRPr="00F179F3">
        <w:rPr>
          <w:rFonts w:asciiTheme="minorEastAsia" w:hAnsiTheme="minorEastAsia" w:hint="eastAsia"/>
          <w:sz w:val="20"/>
          <w:szCs w:val="20"/>
        </w:rPr>
        <w:t>での提出を原則とする。</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⑷　</w:t>
      </w:r>
      <w:r w:rsidR="006C4A71" w:rsidRPr="00F179F3">
        <w:rPr>
          <w:rFonts w:asciiTheme="minorEastAsia" w:hAnsiTheme="minorEastAsia" w:hint="eastAsia"/>
          <w:sz w:val="20"/>
          <w:szCs w:val="20"/>
        </w:rPr>
        <w:t>回答</w:t>
      </w:r>
    </w:p>
    <w:p w:rsidR="006C4A71" w:rsidRPr="00F179F3" w:rsidRDefault="006C4A71" w:rsidP="00F179F3">
      <w:pPr>
        <w:ind w:firstLineChars="300" w:firstLine="600"/>
        <w:rPr>
          <w:rFonts w:asciiTheme="minorEastAsia" w:hAnsiTheme="minorEastAsia"/>
          <w:sz w:val="20"/>
          <w:szCs w:val="20"/>
        </w:rPr>
      </w:pPr>
      <w:r w:rsidRPr="00F179F3">
        <w:rPr>
          <w:rFonts w:asciiTheme="minorEastAsia" w:hAnsiTheme="minorEastAsia" w:hint="eastAsia"/>
          <w:sz w:val="20"/>
          <w:szCs w:val="20"/>
        </w:rPr>
        <w:t>質問に対する回答は，書面により速やかに入札参加資格者全てに対して行うものとする。</w:t>
      </w:r>
    </w:p>
    <w:p w:rsidR="00F179F3" w:rsidRPr="00F179F3" w:rsidRDefault="00F179F3"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８</w:t>
      </w:r>
      <w:r w:rsidR="00F179F3" w:rsidRPr="00F179F3">
        <w:rPr>
          <w:rFonts w:asciiTheme="minorEastAsia" w:hAnsiTheme="minorEastAsia" w:hint="eastAsia"/>
          <w:sz w:val="20"/>
          <w:szCs w:val="20"/>
        </w:rPr>
        <w:t xml:space="preserve">　</w:t>
      </w:r>
      <w:r w:rsidRPr="00F179F3">
        <w:rPr>
          <w:rFonts w:asciiTheme="minorEastAsia" w:hAnsiTheme="minorEastAsia" w:hint="eastAsia"/>
          <w:sz w:val="20"/>
          <w:szCs w:val="20"/>
        </w:rPr>
        <w:t>入札保証金</w:t>
      </w:r>
    </w:p>
    <w:p w:rsidR="00A731F8" w:rsidRDefault="00A731F8" w:rsidP="00A731F8">
      <w:pPr>
        <w:rPr>
          <w:rFonts w:asciiTheme="minorEastAsia" w:hAnsiTheme="minorEastAsia"/>
          <w:sz w:val="20"/>
          <w:szCs w:val="20"/>
        </w:rPr>
      </w:pPr>
      <w:r>
        <w:rPr>
          <w:rFonts w:asciiTheme="minorEastAsia" w:hAnsiTheme="minorEastAsia" w:hint="eastAsia"/>
          <w:sz w:val="20"/>
          <w:szCs w:val="20"/>
        </w:rPr>
        <w:t xml:space="preserve">　⑴　納付の方法</w:t>
      </w:r>
    </w:p>
    <w:p w:rsidR="007B7EBC" w:rsidRPr="007B7EBC" w:rsidRDefault="00A731F8" w:rsidP="007B7EBC">
      <w:pPr>
        <w:ind w:leftChars="200" w:left="420" w:firstLineChars="100" w:firstLine="200"/>
        <w:rPr>
          <w:rFonts w:asciiTheme="minorEastAsia" w:hAnsiTheme="minorEastAsia"/>
          <w:sz w:val="20"/>
          <w:szCs w:val="20"/>
        </w:rPr>
      </w:pPr>
      <w:r w:rsidRPr="00A731F8">
        <w:rPr>
          <w:rFonts w:asciiTheme="minorEastAsia" w:hAnsiTheme="minorEastAsia" w:hint="eastAsia"/>
          <w:sz w:val="20"/>
          <w:szCs w:val="20"/>
        </w:rPr>
        <w:t>入札に参加しようとする者は、見積もる契約金額の100分の５以上の額の入札保証金を，</w:t>
      </w:r>
      <w:r>
        <w:rPr>
          <w:rFonts w:asciiTheme="minorEastAsia" w:hAnsiTheme="minorEastAsia" w:hint="eastAsia"/>
          <w:sz w:val="20"/>
          <w:szCs w:val="20"/>
        </w:rPr>
        <w:t>６の⑵の日時及び場所において，</w:t>
      </w:r>
      <w:r w:rsidRPr="00A731F8">
        <w:rPr>
          <w:rFonts w:asciiTheme="minorEastAsia" w:hAnsiTheme="minorEastAsia" w:hint="eastAsia"/>
          <w:sz w:val="20"/>
          <w:szCs w:val="20"/>
        </w:rPr>
        <w:t>燃ゆる感動かごしま国体・かごしま大会実行委員会事務局に納付すること。</w:t>
      </w:r>
      <w:r w:rsidR="007B7EBC">
        <w:rPr>
          <w:rFonts w:asciiTheme="minorEastAsia" w:hAnsiTheme="minorEastAsia" w:hint="eastAsia"/>
          <w:sz w:val="20"/>
          <w:szCs w:val="20"/>
        </w:rPr>
        <w:t>なお，</w:t>
      </w:r>
      <w:r w:rsidR="007B7EBC">
        <w:rPr>
          <w:rFonts w:asciiTheme="minorEastAsia" w:hAnsiTheme="minorEastAsia"/>
          <w:sz w:val="20"/>
          <w:szCs w:val="20"/>
        </w:rPr>
        <w:t>納付方法については，事前に燃ゆる感動かごしま国体・</w:t>
      </w:r>
      <w:r w:rsidR="007B7EBC">
        <w:rPr>
          <w:rFonts w:asciiTheme="minorEastAsia" w:hAnsiTheme="minorEastAsia" w:hint="eastAsia"/>
          <w:sz w:val="20"/>
          <w:szCs w:val="20"/>
        </w:rPr>
        <w:t>かごしま</w:t>
      </w:r>
      <w:r w:rsidR="007B7EBC">
        <w:rPr>
          <w:rFonts w:asciiTheme="minorEastAsia" w:hAnsiTheme="minorEastAsia"/>
          <w:sz w:val="20"/>
          <w:szCs w:val="20"/>
        </w:rPr>
        <w:t>大</w:t>
      </w:r>
      <w:r w:rsidR="007B7EBC">
        <w:rPr>
          <w:rFonts w:asciiTheme="minorEastAsia" w:hAnsiTheme="minorEastAsia" w:hint="eastAsia"/>
          <w:sz w:val="20"/>
          <w:szCs w:val="20"/>
        </w:rPr>
        <w:t>会</w:t>
      </w:r>
      <w:r w:rsidR="007B7EBC">
        <w:rPr>
          <w:rFonts w:asciiTheme="minorEastAsia" w:hAnsiTheme="minorEastAsia"/>
          <w:sz w:val="20"/>
          <w:szCs w:val="20"/>
        </w:rPr>
        <w:t>実行委員会</w:t>
      </w:r>
      <w:r w:rsidR="007B7EBC">
        <w:rPr>
          <w:rFonts w:asciiTheme="minorEastAsia" w:hAnsiTheme="minorEastAsia"/>
          <w:sz w:val="20"/>
          <w:szCs w:val="20"/>
        </w:rPr>
        <w:lastRenderedPageBreak/>
        <w:t>事務局へ</w:t>
      </w:r>
      <w:r w:rsidR="007B7EBC">
        <w:rPr>
          <w:rFonts w:asciiTheme="minorEastAsia" w:hAnsiTheme="minorEastAsia" w:hint="eastAsia"/>
          <w:sz w:val="20"/>
          <w:szCs w:val="20"/>
        </w:rPr>
        <w:t>確認</w:t>
      </w:r>
      <w:r w:rsidR="007B7EBC">
        <w:rPr>
          <w:rFonts w:asciiTheme="minorEastAsia" w:hAnsiTheme="minorEastAsia"/>
          <w:sz w:val="20"/>
          <w:szCs w:val="20"/>
        </w:rPr>
        <w:t>すること。</w:t>
      </w:r>
    </w:p>
    <w:p w:rsidR="00A731F8" w:rsidRDefault="00A731F8" w:rsidP="00A731F8">
      <w:pPr>
        <w:ind w:firstLineChars="100" w:firstLine="200"/>
        <w:rPr>
          <w:rFonts w:asciiTheme="minorEastAsia" w:hAnsiTheme="minorEastAsia"/>
          <w:sz w:val="20"/>
          <w:szCs w:val="20"/>
        </w:rPr>
      </w:pPr>
      <w:r>
        <w:rPr>
          <w:rFonts w:asciiTheme="minorEastAsia" w:hAnsiTheme="minorEastAsia" w:hint="eastAsia"/>
          <w:sz w:val="20"/>
          <w:szCs w:val="20"/>
        </w:rPr>
        <w:t>⑵　還付</w:t>
      </w:r>
    </w:p>
    <w:p w:rsidR="00A731F8" w:rsidRPr="00B53F3C" w:rsidRDefault="00A731F8" w:rsidP="00A731F8">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w:t>
      </w:r>
      <w:r w:rsidR="00AB4750">
        <w:rPr>
          <w:rFonts w:asciiTheme="minorEastAsia" w:hAnsiTheme="minorEastAsia" w:hint="eastAsia"/>
          <w:sz w:val="20"/>
          <w:szCs w:val="20"/>
        </w:rPr>
        <w:t>入</w:t>
      </w:r>
      <w:r w:rsidRPr="00A731F8">
        <w:rPr>
          <w:rFonts w:asciiTheme="minorEastAsia" w:hAnsiTheme="minorEastAsia" w:hint="eastAsia"/>
          <w:sz w:val="20"/>
          <w:szCs w:val="20"/>
        </w:rPr>
        <w:t>札保証金は，落札者が納付したものについては落札者が契約を締結した後，落札者以外</w:t>
      </w:r>
      <w:r>
        <w:rPr>
          <w:rFonts w:asciiTheme="minorEastAsia" w:hAnsiTheme="minorEastAsia" w:hint="eastAsia"/>
          <w:sz w:val="20"/>
          <w:szCs w:val="20"/>
        </w:rPr>
        <w:t>の者</w:t>
      </w:r>
      <w:r w:rsidRPr="00B53F3C">
        <w:rPr>
          <w:rFonts w:asciiTheme="minorEastAsia" w:hAnsiTheme="minorEastAsia" w:hint="eastAsia"/>
          <w:sz w:val="20"/>
          <w:szCs w:val="20"/>
        </w:rPr>
        <w:t>が納付したものについては入札終了後還付する。</w:t>
      </w:r>
    </w:p>
    <w:p w:rsidR="00A731F8" w:rsidRPr="00B53F3C" w:rsidRDefault="00A731F8" w:rsidP="00A731F8">
      <w:pPr>
        <w:ind w:leftChars="100" w:left="410" w:hangingChars="100" w:hanging="200"/>
        <w:rPr>
          <w:rFonts w:asciiTheme="minorEastAsia" w:hAnsiTheme="minorEastAsia"/>
          <w:sz w:val="20"/>
          <w:szCs w:val="20"/>
        </w:rPr>
      </w:pPr>
      <w:r w:rsidRPr="00B53F3C">
        <w:rPr>
          <w:rFonts w:asciiTheme="minorEastAsia" w:hAnsiTheme="minorEastAsia" w:hint="eastAsia"/>
          <w:sz w:val="20"/>
          <w:szCs w:val="20"/>
        </w:rPr>
        <w:t>⑶　納付の免除</w:t>
      </w:r>
      <w:r w:rsidR="006125B9">
        <w:rPr>
          <w:rFonts w:asciiTheme="minorEastAsia" w:hAnsiTheme="minorEastAsia" w:hint="eastAsia"/>
          <w:sz w:val="20"/>
          <w:szCs w:val="20"/>
        </w:rPr>
        <w:t xml:space="preserve">　</w:t>
      </w:r>
      <w:r w:rsidR="006125B9">
        <w:rPr>
          <w:rFonts w:asciiTheme="minorEastAsia" w:hAnsiTheme="minorEastAsia"/>
          <w:sz w:val="20"/>
          <w:szCs w:val="20"/>
        </w:rPr>
        <w:t xml:space="preserve">　　　　　　　　　　　　　　　　　　　</w:t>
      </w:r>
    </w:p>
    <w:p w:rsidR="00A731F8" w:rsidRPr="00B53F3C" w:rsidRDefault="00A731F8" w:rsidP="00006E8E">
      <w:pPr>
        <w:ind w:left="400" w:hangingChars="200" w:hanging="400"/>
        <w:rPr>
          <w:rFonts w:asciiTheme="minorEastAsia" w:hAnsiTheme="minorEastAsia"/>
          <w:sz w:val="20"/>
          <w:szCs w:val="20"/>
        </w:rPr>
      </w:pPr>
      <w:r w:rsidRPr="00B53F3C">
        <w:rPr>
          <w:rFonts w:asciiTheme="minorEastAsia" w:hAnsiTheme="minorEastAsia" w:hint="eastAsia"/>
          <w:sz w:val="20"/>
          <w:szCs w:val="20"/>
        </w:rPr>
        <w:t xml:space="preserve">　　　</w:t>
      </w:r>
      <w:r w:rsidR="00F11BAD" w:rsidRPr="00066059">
        <w:rPr>
          <w:rFonts w:asciiTheme="minorEastAsia" w:hAnsiTheme="minorEastAsia" w:hint="eastAsia"/>
          <w:sz w:val="20"/>
          <w:szCs w:val="20"/>
        </w:rPr>
        <w:t>入札参加者が，次のいずれかの場合において，</w:t>
      </w:r>
      <w:r w:rsidR="004054E0" w:rsidRPr="00066059">
        <w:rPr>
          <w:rFonts w:asciiTheme="minorEastAsia" w:hAnsiTheme="minorEastAsia" w:hint="eastAsia"/>
          <w:sz w:val="20"/>
          <w:szCs w:val="20"/>
        </w:rPr>
        <w:t>令和</w:t>
      </w:r>
      <w:r w:rsidR="004054E0" w:rsidRPr="00066059">
        <w:rPr>
          <w:rFonts w:asciiTheme="minorEastAsia" w:hAnsiTheme="minorEastAsia"/>
          <w:sz w:val="20"/>
          <w:szCs w:val="20"/>
        </w:rPr>
        <w:t>２</w:t>
      </w:r>
      <w:r w:rsidR="00D000CF" w:rsidRPr="00066059">
        <w:rPr>
          <w:rFonts w:asciiTheme="minorEastAsia" w:hAnsiTheme="minorEastAsia" w:hint="eastAsia"/>
          <w:sz w:val="20"/>
          <w:szCs w:val="20"/>
        </w:rPr>
        <w:t>年６</w:t>
      </w:r>
      <w:r w:rsidR="00F11BAD" w:rsidRPr="00066059">
        <w:rPr>
          <w:rFonts w:asciiTheme="minorEastAsia" w:hAnsiTheme="minorEastAsia" w:hint="eastAsia"/>
          <w:sz w:val="20"/>
          <w:szCs w:val="20"/>
        </w:rPr>
        <w:t>月</w:t>
      </w:r>
      <w:r w:rsidR="00066059" w:rsidRPr="00066059">
        <w:rPr>
          <w:rFonts w:asciiTheme="minorEastAsia" w:hAnsiTheme="minorEastAsia" w:hint="eastAsia"/>
          <w:sz w:val="20"/>
          <w:szCs w:val="20"/>
        </w:rPr>
        <w:t>４</w:t>
      </w:r>
      <w:r w:rsidR="004054E0" w:rsidRPr="00066059">
        <w:rPr>
          <w:rFonts w:asciiTheme="minorEastAsia" w:hAnsiTheme="minorEastAsia" w:hint="eastAsia"/>
          <w:sz w:val="20"/>
          <w:szCs w:val="20"/>
        </w:rPr>
        <w:t>日</w:t>
      </w:r>
      <w:r w:rsidR="00066059" w:rsidRPr="00066059">
        <w:rPr>
          <w:rFonts w:asciiTheme="minorEastAsia" w:hAnsiTheme="minorEastAsia" w:hint="eastAsia"/>
          <w:sz w:val="20"/>
          <w:szCs w:val="20"/>
        </w:rPr>
        <w:t>（木</w:t>
      </w:r>
      <w:r w:rsidR="00285618" w:rsidRPr="00066059">
        <w:rPr>
          <w:rFonts w:asciiTheme="minorEastAsia" w:hAnsiTheme="minorEastAsia" w:hint="eastAsia"/>
          <w:sz w:val="20"/>
          <w:szCs w:val="20"/>
        </w:rPr>
        <w:t>）午後</w:t>
      </w:r>
      <w:r w:rsidR="00285618" w:rsidRPr="00066059">
        <w:rPr>
          <w:rFonts w:asciiTheme="minorEastAsia" w:hAnsiTheme="minorEastAsia"/>
          <w:sz w:val="20"/>
          <w:szCs w:val="20"/>
        </w:rPr>
        <w:t>５</w:t>
      </w:r>
      <w:r w:rsidR="00285618" w:rsidRPr="00066059">
        <w:rPr>
          <w:rFonts w:asciiTheme="minorEastAsia" w:hAnsiTheme="minorEastAsia" w:hint="eastAsia"/>
          <w:sz w:val="20"/>
          <w:szCs w:val="20"/>
        </w:rPr>
        <w:t>時</w:t>
      </w:r>
      <w:r w:rsidR="00285618" w:rsidRPr="00066059">
        <w:rPr>
          <w:rFonts w:asciiTheme="minorEastAsia" w:hAnsiTheme="minorEastAsia"/>
          <w:sz w:val="20"/>
          <w:szCs w:val="20"/>
        </w:rPr>
        <w:t>15分</w:t>
      </w:r>
      <w:r w:rsidR="00F11BAD" w:rsidRPr="00B53F3C">
        <w:rPr>
          <w:rFonts w:asciiTheme="minorEastAsia" w:hAnsiTheme="minorEastAsia" w:hint="eastAsia"/>
          <w:sz w:val="20"/>
          <w:szCs w:val="20"/>
        </w:rPr>
        <w:t>までに，</w:t>
      </w:r>
      <w:r w:rsidR="00F87C5C" w:rsidRPr="00B53F3C">
        <w:rPr>
          <w:rFonts w:asciiTheme="minorEastAsia" w:hAnsiTheme="minorEastAsia" w:hint="eastAsia"/>
          <w:sz w:val="20"/>
          <w:szCs w:val="20"/>
        </w:rPr>
        <w:t>必要な書類を</w:t>
      </w:r>
      <w:r w:rsidR="00F11BAD" w:rsidRPr="00B53F3C">
        <w:rPr>
          <w:rFonts w:asciiTheme="minorEastAsia" w:hAnsiTheme="minorEastAsia" w:hint="eastAsia"/>
          <w:sz w:val="20"/>
          <w:szCs w:val="20"/>
        </w:rPr>
        <w:t>燃ゆる感動かごしま国体・かごしま大会実行委員会事務局</w:t>
      </w:r>
      <w:r w:rsidR="00F644D2">
        <w:rPr>
          <w:rFonts w:asciiTheme="minorEastAsia" w:hAnsiTheme="minorEastAsia" w:hint="eastAsia"/>
          <w:sz w:val="20"/>
          <w:szCs w:val="20"/>
        </w:rPr>
        <w:t>へ提供した場合は，</w:t>
      </w:r>
      <w:bookmarkStart w:id="0" w:name="_GoBack"/>
      <w:bookmarkEnd w:id="0"/>
      <w:r w:rsidR="00F87C5C" w:rsidRPr="00B53F3C">
        <w:rPr>
          <w:rFonts w:asciiTheme="minorEastAsia" w:hAnsiTheme="minorEastAsia" w:hint="eastAsia"/>
          <w:sz w:val="20"/>
          <w:szCs w:val="20"/>
        </w:rPr>
        <w:t>入札保証金の納付を免除する。</w:t>
      </w:r>
    </w:p>
    <w:p w:rsidR="00A95528" w:rsidRPr="00B53F3C" w:rsidRDefault="00A95528" w:rsidP="00A95528">
      <w:pPr>
        <w:ind w:leftChars="200" w:left="620" w:hangingChars="100" w:hanging="200"/>
        <w:rPr>
          <w:rFonts w:asciiTheme="minorEastAsia" w:hAnsiTheme="minorEastAsia"/>
          <w:sz w:val="20"/>
          <w:szCs w:val="20"/>
        </w:rPr>
      </w:pPr>
      <w:r w:rsidRPr="00B53F3C">
        <w:rPr>
          <w:rFonts w:asciiTheme="minorEastAsia" w:hAnsiTheme="minorEastAsia" w:hint="eastAsia"/>
          <w:sz w:val="20"/>
          <w:szCs w:val="20"/>
        </w:rPr>
        <w:t>ア　一般競争入札に参加しようとする者が保険会社との間に県を被保険者とする入札保証保険契約を締結し，当該入札保証保険契約に係る保険証券を提出したとき。</w:t>
      </w:r>
    </w:p>
    <w:p w:rsidR="00A731F8" w:rsidRDefault="00A95528" w:rsidP="00A95528">
      <w:pPr>
        <w:ind w:leftChars="200" w:left="620" w:hangingChars="100" w:hanging="200"/>
        <w:rPr>
          <w:rFonts w:asciiTheme="minorEastAsia" w:hAnsiTheme="minorEastAsia"/>
          <w:sz w:val="20"/>
          <w:szCs w:val="20"/>
        </w:rPr>
      </w:pPr>
      <w:r w:rsidRPr="00B53F3C">
        <w:rPr>
          <w:rFonts w:asciiTheme="minorEastAsia" w:hAnsiTheme="minorEastAsia" w:hint="eastAsia"/>
          <w:sz w:val="20"/>
          <w:szCs w:val="20"/>
        </w:rPr>
        <w:t>イ　一般競争入札に参加しようとする者が過去２箇年の間に国（独立行政法人を含む。）又は地方公共団体と当該一般競争入札に付する事項と</w:t>
      </w:r>
      <w:r w:rsidR="00D30742" w:rsidRPr="00B53F3C">
        <w:rPr>
          <w:rFonts w:asciiTheme="minorEastAsia" w:hAnsiTheme="minorEastAsia" w:hint="eastAsia"/>
          <w:sz w:val="20"/>
          <w:szCs w:val="20"/>
        </w:rPr>
        <w:t>種類及び規模をおおむね同じくする事項に係る契約</w:t>
      </w:r>
      <w:r w:rsidR="00D30742">
        <w:rPr>
          <w:rFonts w:asciiTheme="minorEastAsia" w:hAnsiTheme="minorEastAsia" w:hint="eastAsia"/>
          <w:sz w:val="20"/>
          <w:szCs w:val="20"/>
        </w:rPr>
        <w:t>を２回以上にわたって</w:t>
      </w:r>
      <w:r w:rsidRPr="00A95528">
        <w:rPr>
          <w:rFonts w:asciiTheme="minorEastAsia" w:hAnsiTheme="minorEastAsia" w:hint="eastAsia"/>
          <w:sz w:val="20"/>
          <w:szCs w:val="20"/>
        </w:rPr>
        <w:t>締結し，かつ，これらをすべて誠実に履行したことを証する書面を提出したとき（その者が落札した場合において，契約を締結しないこととなるおそれがないと認められるときに限る。）。</w:t>
      </w:r>
    </w:p>
    <w:p w:rsidR="00D30742" w:rsidRDefault="00D30742" w:rsidP="00A5530A">
      <w:pPr>
        <w:ind w:left="600" w:hangingChars="300" w:hanging="600"/>
        <w:rPr>
          <w:rFonts w:asciiTheme="minorEastAsia" w:hAnsiTheme="minorEastAsia"/>
          <w:sz w:val="20"/>
          <w:szCs w:val="20"/>
        </w:rPr>
      </w:pPr>
      <w:r>
        <w:rPr>
          <w:rFonts w:asciiTheme="minorEastAsia" w:hAnsiTheme="minorEastAsia" w:hint="eastAsia"/>
          <w:sz w:val="20"/>
          <w:szCs w:val="20"/>
        </w:rPr>
        <w:t xml:space="preserve">　　　　なお，次の</w:t>
      </w:r>
      <w:r w:rsidR="00B01789" w:rsidRPr="00B01789">
        <w:rPr>
          <w:rFonts w:asciiTheme="minorEastAsia" w:hAnsiTheme="minorEastAsia" w:hint="eastAsia"/>
          <w:sz w:val="20"/>
          <w:szCs w:val="20"/>
        </w:rPr>
        <w:t></w:t>
      </w:r>
      <w:r w:rsidR="00A5530A">
        <w:rPr>
          <w:rFonts w:asciiTheme="minorEastAsia" w:hAnsiTheme="minorEastAsia" w:hint="eastAsia"/>
          <w:sz w:val="20"/>
          <w:szCs w:val="20"/>
        </w:rPr>
        <w:t>又は</w:t>
      </w:r>
      <w:r w:rsidR="00B01789" w:rsidRPr="00B01789">
        <w:rPr>
          <w:rFonts w:asciiTheme="minorEastAsia" w:hAnsiTheme="minorEastAsia" w:hint="eastAsia"/>
          <w:sz w:val="20"/>
          <w:szCs w:val="20"/>
        </w:rPr>
        <w:t></w:t>
      </w:r>
      <w:r w:rsidR="00B01789">
        <w:rPr>
          <w:rFonts w:asciiTheme="minorEastAsia" w:hAnsiTheme="minorEastAsia" w:hint="eastAsia"/>
          <w:sz w:val="20"/>
          <w:szCs w:val="20"/>
        </w:rPr>
        <w:t>に</w:t>
      </w:r>
      <w:r>
        <w:rPr>
          <w:rFonts w:asciiTheme="minorEastAsia" w:hAnsiTheme="minorEastAsia" w:hint="eastAsia"/>
          <w:sz w:val="20"/>
          <w:szCs w:val="20"/>
        </w:rPr>
        <w:t>掲げる者は，入札参加資格審査の際に提出された書面をもってこの提出があったものとみなす。</w:t>
      </w:r>
    </w:p>
    <w:p w:rsidR="00705E4A" w:rsidRDefault="00B01789" w:rsidP="00B01789">
      <w:pPr>
        <w:ind w:firstLineChars="300" w:firstLine="600"/>
        <w:rPr>
          <w:rFonts w:asciiTheme="minorEastAsia" w:hAnsiTheme="minorEastAsia"/>
          <w:sz w:val="20"/>
          <w:szCs w:val="20"/>
        </w:rPr>
      </w:pPr>
      <w:r w:rsidRPr="00B01789">
        <w:rPr>
          <w:rFonts w:asciiTheme="minorEastAsia" w:hAnsiTheme="minorEastAsia" w:hint="eastAsia"/>
          <w:sz w:val="20"/>
          <w:szCs w:val="20"/>
        </w:rPr>
        <w:t></w:t>
      </w:r>
      <w:r>
        <w:rPr>
          <w:rFonts w:asciiTheme="minorEastAsia" w:hAnsiTheme="minorEastAsia" w:hint="eastAsia"/>
          <w:sz w:val="20"/>
          <w:szCs w:val="20"/>
        </w:rPr>
        <w:t xml:space="preserve">　</w:t>
      </w:r>
      <w:r w:rsidR="00D30742" w:rsidRPr="00D30742">
        <w:rPr>
          <w:rFonts w:asciiTheme="minorEastAsia" w:hAnsiTheme="minorEastAsia" w:hint="eastAsia"/>
          <w:sz w:val="20"/>
          <w:szCs w:val="20"/>
        </w:rPr>
        <w:t>鹿児島県建設工事入札参加資格審査要綱（平成８年鹿児島県告示第1402号）に基づ</w:t>
      </w:r>
    </w:p>
    <w:p w:rsidR="00D30742" w:rsidRPr="00D30742" w:rsidRDefault="00D30742" w:rsidP="00705E4A">
      <w:pPr>
        <w:ind w:firstLineChars="400" w:firstLine="800"/>
        <w:rPr>
          <w:rFonts w:asciiTheme="minorEastAsia" w:hAnsiTheme="minorEastAsia"/>
          <w:sz w:val="20"/>
          <w:szCs w:val="20"/>
        </w:rPr>
      </w:pPr>
      <w:r w:rsidRPr="00D30742">
        <w:rPr>
          <w:rFonts w:asciiTheme="minorEastAsia" w:hAnsiTheme="minorEastAsia" w:hint="eastAsia"/>
          <w:sz w:val="20"/>
          <w:szCs w:val="20"/>
        </w:rPr>
        <w:t>く入札参加資格審査に合格している建設業者</w:t>
      </w:r>
    </w:p>
    <w:p w:rsidR="00705E4A" w:rsidRDefault="00B01789" w:rsidP="00B01789">
      <w:pPr>
        <w:ind w:firstLineChars="300" w:firstLine="600"/>
        <w:rPr>
          <w:rFonts w:asciiTheme="minorEastAsia" w:hAnsiTheme="minorEastAsia"/>
          <w:sz w:val="20"/>
          <w:szCs w:val="20"/>
        </w:rPr>
      </w:pPr>
      <w:r w:rsidRPr="00B01789">
        <w:rPr>
          <w:rFonts w:asciiTheme="minorEastAsia" w:hAnsiTheme="minorEastAsia" w:hint="eastAsia"/>
          <w:kern w:val="0"/>
          <w:sz w:val="20"/>
          <w:szCs w:val="20"/>
        </w:rPr>
        <w:t></w:t>
      </w:r>
      <w:r>
        <w:rPr>
          <w:rFonts w:asciiTheme="minorEastAsia" w:hAnsiTheme="minorEastAsia" w:hint="eastAsia"/>
          <w:kern w:val="0"/>
          <w:sz w:val="20"/>
          <w:szCs w:val="20"/>
        </w:rPr>
        <w:t xml:space="preserve">　</w:t>
      </w:r>
      <w:r w:rsidR="00D30742" w:rsidRPr="00D30742">
        <w:rPr>
          <w:rFonts w:asciiTheme="minorEastAsia" w:hAnsiTheme="minorEastAsia" w:hint="eastAsia"/>
          <w:sz w:val="20"/>
          <w:szCs w:val="20"/>
        </w:rPr>
        <w:t>鹿児島県測量・建設コンサルタント等業務入札参加資格審査要綱（平成21年鹿児島</w:t>
      </w:r>
    </w:p>
    <w:p w:rsidR="00D30742" w:rsidRDefault="00D30742" w:rsidP="00705E4A">
      <w:pPr>
        <w:ind w:firstLineChars="400" w:firstLine="800"/>
        <w:rPr>
          <w:rFonts w:asciiTheme="minorEastAsia" w:hAnsiTheme="minorEastAsia"/>
          <w:sz w:val="20"/>
          <w:szCs w:val="20"/>
        </w:rPr>
      </w:pPr>
      <w:r w:rsidRPr="00D30742">
        <w:rPr>
          <w:rFonts w:asciiTheme="minorEastAsia" w:hAnsiTheme="minorEastAsia" w:hint="eastAsia"/>
          <w:sz w:val="20"/>
          <w:szCs w:val="20"/>
        </w:rPr>
        <w:t>県告示第485号）に基づく入札参加資格審査に合格している者</w:t>
      </w:r>
    </w:p>
    <w:p w:rsidR="00A731F8" w:rsidRDefault="00D30742" w:rsidP="00A731F8">
      <w:pPr>
        <w:rPr>
          <w:rFonts w:asciiTheme="minorEastAsia" w:hAnsiTheme="minorEastAsia"/>
          <w:sz w:val="20"/>
          <w:szCs w:val="20"/>
        </w:rPr>
      </w:pPr>
      <w:r>
        <w:rPr>
          <w:rFonts w:asciiTheme="minorEastAsia" w:hAnsiTheme="minorEastAsia" w:hint="eastAsia"/>
          <w:sz w:val="20"/>
          <w:szCs w:val="20"/>
        </w:rPr>
        <w:t xml:space="preserve">　⑷　入札保証金に代わる担保</w:t>
      </w:r>
    </w:p>
    <w:p w:rsidR="00D30742" w:rsidRPr="00D30742" w:rsidRDefault="00D30742" w:rsidP="00D30742">
      <w:pPr>
        <w:ind w:firstLineChars="200" w:firstLine="400"/>
        <w:rPr>
          <w:rFonts w:asciiTheme="minorEastAsia" w:hAnsiTheme="minorEastAsia"/>
          <w:sz w:val="20"/>
          <w:szCs w:val="20"/>
        </w:rPr>
      </w:pPr>
      <w:r>
        <w:rPr>
          <w:rFonts w:asciiTheme="minorEastAsia" w:hAnsiTheme="minorEastAsia" w:hint="eastAsia"/>
          <w:sz w:val="20"/>
          <w:szCs w:val="20"/>
        </w:rPr>
        <w:t>ア</w:t>
      </w:r>
      <w:r w:rsidRPr="00D30742">
        <w:rPr>
          <w:rFonts w:asciiTheme="minorEastAsia" w:hAnsiTheme="minorEastAsia" w:hint="eastAsia"/>
          <w:sz w:val="20"/>
          <w:szCs w:val="20"/>
        </w:rPr>
        <w:t xml:space="preserve">　政府の保証のある債券</w:t>
      </w:r>
    </w:p>
    <w:p w:rsidR="00D30742" w:rsidRPr="00D30742" w:rsidRDefault="00D30742" w:rsidP="00D30742">
      <w:pPr>
        <w:ind w:leftChars="200" w:left="620" w:hangingChars="100" w:hanging="200"/>
        <w:rPr>
          <w:rFonts w:asciiTheme="minorEastAsia" w:hAnsiTheme="minorEastAsia"/>
          <w:sz w:val="20"/>
          <w:szCs w:val="20"/>
        </w:rPr>
      </w:pPr>
      <w:r>
        <w:rPr>
          <w:rFonts w:asciiTheme="minorEastAsia" w:hAnsiTheme="minorEastAsia" w:hint="eastAsia"/>
          <w:sz w:val="20"/>
          <w:szCs w:val="20"/>
        </w:rPr>
        <w:t xml:space="preserve">イ　</w:t>
      </w:r>
      <w:r w:rsidRPr="00D30742">
        <w:rPr>
          <w:rFonts w:asciiTheme="minorEastAsia" w:hAnsiTheme="minorEastAsia" w:hint="eastAsia"/>
          <w:sz w:val="20"/>
          <w:szCs w:val="20"/>
        </w:rPr>
        <w:t>契約担当者が確実と認める金融機関（出資の受入れ，預り金及び金利等の取締りに関する法律（昭和29年法律第195号）第３条に規定する金融機関をいう。以下同じ。）が振出し又は支払保証をした小切手</w:t>
      </w:r>
    </w:p>
    <w:p w:rsidR="00D30742" w:rsidRPr="00D30742" w:rsidRDefault="00D30742" w:rsidP="00D30742">
      <w:pPr>
        <w:ind w:firstLineChars="200" w:firstLine="400"/>
        <w:rPr>
          <w:rFonts w:asciiTheme="minorEastAsia" w:hAnsiTheme="minorEastAsia"/>
          <w:sz w:val="20"/>
          <w:szCs w:val="20"/>
        </w:rPr>
      </w:pPr>
      <w:r>
        <w:rPr>
          <w:rFonts w:asciiTheme="minorEastAsia" w:hAnsiTheme="minorEastAsia" w:hint="eastAsia"/>
          <w:sz w:val="20"/>
          <w:szCs w:val="20"/>
        </w:rPr>
        <w:t xml:space="preserve">ウ　</w:t>
      </w:r>
      <w:r w:rsidRPr="00D30742">
        <w:rPr>
          <w:rFonts w:asciiTheme="minorEastAsia" w:hAnsiTheme="minorEastAsia" w:hint="eastAsia"/>
          <w:sz w:val="20"/>
          <w:szCs w:val="20"/>
        </w:rPr>
        <w:t>契約担当者が確実と認める金融機関が引受け又は保証若しくは裏書をした手形</w:t>
      </w:r>
    </w:p>
    <w:p w:rsidR="00D30742" w:rsidRPr="00D30742" w:rsidRDefault="00D30742" w:rsidP="00D30742">
      <w:pPr>
        <w:ind w:leftChars="200" w:left="620" w:hangingChars="100" w:hanging="200"/>
        <w:rPr>
          <w:rFonts w:asciiTheme="minorEastAsia" w:hAnsiTheme="minorEastAsia"/>
          <w:sz w:val="20"/>
          <w:szCs w:val="20"/>
        </w:rPr>
      </w:pPr>
      <w:r>
        <w:rPr>
          <w:rFonts w:asciiTheme="minorEastAsia" w:hAnsiTheme="minorEastAsia" w:hint="eastAsia"/>
          <w:sz w:val="20"/>
          <w:szCs w:val="20"/>
        </w:rPr>
        <w:t xml:space="preserve">エ　</w:t>
      </w:r>
      <w:r w:rsidRPr="00D30742">
        <w:rPr>
          <w:rFonts w:asciiTheme="minorEastAsia" w:hAnsiTheme="minorEastAsia" w:hint="eastAsia"/>
          <w:sz w:val="20"/>
          <w:szCs w:val="20"/>
        </w:rPr>
        <w:t>郵政民営化法（平成17年法律第97号）第94条に規定する郵便貯金銀行が発行する普通為替証書又は定額小為替証書（差出人が受取人を指定しないものに限る。）</w:t>
      </w:r>
    </w:p>
    <w:p w:rsidR="00D30742" w:rsidRDefault="00D30742" w:rsidP="006C4A71">
      <w:pPr>
        <w:rPr>
          <w:rFonts w:asciiTheme="minorEastAsia" w:hAnsiTheme="minorEastAsia"/>
          <w:sz w:val="20"/>
          <w:szCs w:val="20"/>
        </w:rPr>
      </w:pPr>
    </w:p>
    <w:p w:rsidR="006C4A71" w:rsidRPr="00F179F3" w:rsidRDefault="006C4A71" w:rsidP="006C4A71">
      <w:pPr>
        <w:rPr>
          <w:rFonts w:asciiTheme="minorEastAsia" w:hAnsiTheme="minorEastAsia"/>
          <w:sz w:val="20"/>
          <w:szCs w:val="20"/>
        </w:rPr>
      </w:pPr>
      <w:r w:rsidRPr="00F179F3">
        <w:rPr>
          <w:rFonts w:asciiTheme="minorEastAsia" w:hAnsiTheme="minorEastAsia" w:hint="eastAsia"/>
          <w:sz w:val="20"/>
          <w:szCs w:val="20"/>
        </w:rPr>
        <w:t>９</w:t>
      </w:r>
      <w:r w:rsidR="00F179F3" w:rsidRPr="00F179F3">
        <w:rPr>
          <w:rFonts w:asciiTheme="minorEastAsia" w:hAnsiTheme="minorEastAsia" w:hint="eastAsia"/>
          <w:sz w:val="20"/>
          <w:szCs w:val="20"/>
        </w:rPr>
        <w:t xml:space="preserve">　</w:t>
      </w:r>
      <w:r w:rsidRPr="00F179F3">
        <w:rPr>
          <w:rFonts w:asciiTheme="minorEastAsia" w:hAnsiTheme="minorEastAsia" w:hint="eastAsia"/>
          <w:sz w:val="20"/>
          <w:szCs w:val="20"/>
        </w:rPr>
        <w:t>契約保証金</w:t>
      </w:r>
    </w:p>
    <w:p w:rsidR="006C4A71"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免除する。</w:t>
      </w:r>
    </w:p>
    <w:p w:rsidR="00F179F3" w:rsidRPr="00F179F3" w:rsidRDefault="00F179F3" w:rsidP="006C4A71">
      <w:pPr>
        <w:rPr>
          <w:rFonts w:asciiTheme="minorEastAsia" w:hAnsiTheme="minorEastAsia"/>
          <w:sz w:val="20"/>
          <w:szCs w:val="20"/>
        </w:rPr>
      </w:pPr>
    </w:p>
    <w:p w:rsidR="006C4A71" w:rsidRPr="00F179F3" w:rsidRDefault="00F179F3" w:rsidP="006C4A71">
      <w:pPr>
        <w:rPr>
          <w:rFonts w:asciiTheme="minorEastAsia" w:hAnsiTheme="minorEastAsia"/>
          <w:sz w:val="20"/>
          <w:szCs w:val="20"/>
        </w:rPr>
      </w:pPr>
      <w:r w:rsidRPr="00F179F3">
        <w:rPr>
          <w:rFonts w:asciiTheme="minorEastAsia" w:hAnsiTheme="minorEastAsia" w:hint="eastAsia"/>
          <w:sz w:val="20"/>
          <w:szCs w:val="20"/>
        </w:rPr>
        <w:t xml:space="preserve">10　</w:t>
      </w:r>
      <w:r w:rsidR="006C4A71" w:rsidRPr="00F179F3">
        <w:rPr>
          <w:rFonts w:asciiTheme="minorEastAsia" w:hAnsiTheme="minorEastAsia" w:hint="eastAsia"/>
          <w:sz w:val="20"/>
          <w:szCs w:val="20"/>
        </w:rPr>
        <w:t>入札の無効</w:t>
      </w:r>
    </w:p>
    <w:p w:rsidR="006C4A71"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次の</w:t>
      </w:r>
      <w:r w:rsidR="0022734C">
        <w:rPr>
          <w:rFonts w:asciiTheme="minorEastAsia" w:hAnsiTheme="minorEastAsia" w:hint="eastAsia"/>
          <w:sz w:val="20"/>
          <w:szCs w:val="20"/>
        </w:rPr>
        <w:t>⑴</w:t>
      </w:r>
      <w:r w:rsidRPr="00F179F3">
        <w:rPr>
          <w:rFonts w:asciiTheme="minorEastAsia" w:hAnsiTheme="minorEastAsia" w:hint="eastAsia"/>
          <w:sz w:val="20"/>
          <w:szCs w:val="20"/>
        </w:rPr>
        <w:t>から</w:t>
      </w:r>
      <w:r w:rsidR="0022734C">
        <w:rPr>
          <w:rFonts w:asciiTheme="minorEastAsia" w:hAnsiTheme="minorEastAsia" w:hint="eastAsia"/>
          <w:sz w:val="20"/>
          <w:szCs w:val="20"/>
        </w:rPr>
        <w:t>⑻</w:t>
      </w:r>
      <w:r w:rsidRPr="00F179F3">
        <w:rPr>
          <w:rFonts w:asciiTheme="minorEastAsia" w:hAnsiTheme="minorEastAsia" w:hint="eastAsia"/>
          <w:sz w:val="20"/>
          <w:szCs w:val="20"/>
        </w:rPr>
        <w:t>までのいずれかに該当する入札は，無効とする。</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⑴　</w:t>
      </w:r>
      <w:r w:rsidR="006C4A71" w:rsidRPr="00F179F3">
        <w:rPr>
          <w:rFonts w:asciiTheme="minorEastAsia" w:hAnsiTheme="minorEastAsia" w:hint="eastAsia"/>
          <w:sz w:val="20"/>
          <w:szCs w:val="20"/>
        </w:rPr>
        <w:t>入札に参加する者に必要な資格のない者のした入札</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⑵　</w:t>
      </w:r>
      <w:r w:rsidR="006C4A71" w:rsidRPr="00F179F3">
        <w:rPr>
          <w:rFonts w:asciiTheme="minorEastAsia" w:hAnsiTheme="minorEastAsia" w:hint="eastAsia"/>
          <w:sz w:val="20"/>
          <w:szCs w:val="20"/>
        </w:rPr>
        <w:t>２以上の入札書（代理人として提出する入札書を含む。）による入札</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⑶　</w:t>
      </w:r>
      <w:r w:rsidR="006C4A71" w:rsidRPr="00F179F3">
        <w:rPr>
          <w:rFonts w:asciiTheme="minorEastAsia" w:hAnsiTheme="minorEastAsia" w:hint="eastAsia"/>
          <w:sz w:val="20"/>
          <w:szCs w:val="20"/>
        </w:rPr>
        <w:t>入札金額が加除訂正されている入札書による入札</w:t>
      </w:r>
    </w:p>
    <w:p w:rsidR="006C4A71" w:rsidRPr="00F179F3" w:rsidRDefault="0022734C" w:rsidP="00F179F3">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⑷　</w:t>
      </w:r>
      <w:r w:rsidR="006C4A71" w:rsidRPr="00F179F3">
        <w:rPr>
          <w:rFonts w:asciiTheme="minorEastAsia" w:hAnsiTheme="minorEastAsia" w:hint="eastAsia"/>
          <w:sz w:val="20"/>
          <w:szCs w:val="20"/>
        </w:rPr>
        <w:t>入札要件の判明できない入札書，入札金額以外の記載事項の訂正に押印のない入札書又は入札</w:t>
      </w:r>
      <w:r w:rsidR="006C4A71" w:rsidRPr="00F179F3">
        <w:rPr>
          <w:rFonts w:asciiTheme="minorEastAsia" w:hAnsiTheme="minorEastAsia" w:hint="eastAsia"/>
          <w:sz w:val="20"/>
          <w:szCs w:val="20"/>
        </w:rPr>
        <w:lastRenderedPageBreak/>
        <w:t>者の押印のない入札書による入札</w:t>
      </w:r>
    </w:p>
    <w:p w:rsidR="006C4A71" w:rsidRPr="00F179F3" w:rsidRDefault="0022734C" w:rsidP="00F179F3">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⑸　</w:t>
      </w:r>
      <w:r w:rsidR="006C4A71" w:rsidRPr="00F179F3">
        <w:rPr>
          <w:rFonts w:asciiTheme="minorEastAsia" w:hAnsiTheme="minorEastAsia" w:hint="eastAsia"/>
          <w:sz w:val="20"/>
          <w:szCs w:val="20"/>
        </w:rPr>
        <w:t>記載した文字を容易に消字することのできる筆記用具を用いて記載した入札書による入札</w:t>
      </w:r>
    </w:p>
    <w:p w:rsidR="006C4A71" w:rsidRPr="00F179F3" w:rsidRDefault="0022734C" w:rsidP="00F179F3">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⑹　</w:t>
      </w:r>
      <w:r w:rsidR="006C4A71" w:rsidRPr="00F179F3">
        <w:rPr>
          <w:rFonts w:asciiTheme="minorEastAsia" w:hAnsiTheme="minorEastAsia" w:hint="eastAsia"/>
          <w:sz w:val="20"/>
          <w:szCs w:val="20"/>
        </w:rPr>
        <w:t>民法（明治29年法律第89条）第95条に規定する錯誤による入札であると入札執行者が認めた場合の入札</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⑺　</w:t>
      </w:r>
      <w:r w:rsidR="006C4A71" w:rsidRPr="00F179F3">
        <w:rPr>
          <w:rFonts w:asciiTheme="minorEastAsia" w:hAnsiTheme="minorEastAsia" w:hint="eastAsia"/>
          <w:sz w:val="20"/>
          <w:szCs w:val="20"/>
        </w:rPr>
        <w:t>送付，電報又は電送の方法による入札</w:t>
      </w:r>
    </w:p>
    <w:p w:rsidR="006C4A71" w:rsidRPr="00F179F3" w:rsidRDefault="0022734C" w:rsidP="00F179F3">
      <w:pPr>
        <w:ind w:firstLineChars="100" w:firstLine="200"/>
        <w:rPr>
          <w:rFonts w:asciiTheme="minorEastAsia" w:hAnsiTheme="minorEastAsia"/>
          <w:sz w:val="20"/>
          <w:szCs w:val="20"/>
        </w:rPr>
      </w:pPr>
      <w:r>
        <w:rPr>
          <w:rFonts w:asciiTheme="minorEastAsia" w:hAnsiTheme="minorEastAsia" w:hint="eastAsia"/>
          <w:sz w:val="20"/>
          <w:szCs w:val="20"/>
        </w:rPr>
        <w:t xml:space="preserve">⑻　</w:t>
      </w:r>
      <w:r w:rsidR="006C4A71" w:rsidRPr="00F179F3">
        <w:rPr>
          <w:rFonts w:asciiTheme="minorEastAsia" w:hAnsiTheme="minorEastAsia" w:hint="eastAsia"/>
          <w:sz w:val="20"/>
          <w:szCs w:val="20"/>
        </w:rPr>
        <w:t>その他入札に関する条件に違反したと認められる者のした入札</w:t>
      </w:r>
    </w:p>
    <w:p w:rsidR="00F179F3" w:rsidRPr="00F179F3" w:rsidRDefault="00F179F3" w:rsidP="006C4A71">
      <w:pPr>
        <w:rPr>
          <w:rFonts w:asciiTheme="minorEastAsia" w:hAnsiTheme="minorEastAsia"/>
          <w:sz w:val="20"/>
          <w:szCs w:val="20"/>
        </w:rPr>
      </w:pPr>
    </w:p>
    <w:p w:rsidR="006C4A71" w:rsidRPr="00F179F3" w:rsidRDefault="00F179F3" w:rsidP="006C4A71">
      <w:pPr>
        <w:rPr>
          <w:rFonts w:asciiTheme="minorEastAsia" w:hAnsiTheme="minorEastAsia"/>
          <w:sz w:val="20"/>
          <w:szCs w:val="20"/>
        </w:rPr>
      </w:pPr>
      <w:r w:rsidRPr="00F179F3">
        <w:rPr>
          <w:rFonts w:asciiTheme="minorEastAsia" w:hAnsiTheme="minorEastAsia" w:hint="eastAsia"/>
          <w:sz w:val="20"/>
          <w:szCs w:val="20"/>
        </w:rPr>
        <w:t xml:space="preserve">11　</w:t>
      </w:r>
      <w:r w:rsidR="006C4A71" w:rsidRPr="00F179F3">
        <w:rPr>
          <w:rFonts w:asciiTheme="minorEastAsia" w:hAnsiTheme="minorEastAsia" w:hint="eastAsia"/>
          <w:sz w:val="20"/>
          <w:szCs w:val="20"/>
        </w:rPr>
        <w:t>落札者の決定の方法</w:t>
      </w:r>
    </w:p>
    <w:p w:rsidR="006C4A71" w:rsidRPr="00F179F3" w:rsidRDefault="006C4A71" w:rsidP="00F179F3">
      <w:pPr>
        <w:ind w:leftChars="100" w:left="210" w:firstLineChars="100" w:firstLine="200"/>
        <w:rPr>
          <w:rFonts w:asciiTheme="minorEastAsia" w:hAnsiTheme="minorEastAsia"/>
          <w:sz w:val="20"/>
          <w:szCs w:val="20"/>
        </w:rPr>
      </w:pPr>
      <w:r w:rsidRPr="00F179F3">
        <w:rPr>
          <w:rFonts w:asciiTheme="minorEastAsia" w:hAnsiTheme="minorEastAsia" w:hint="eastAsia"/>
          <w:sz w:val="20"/>
          <w:szCs w:val="20"/>
        </w:rPr>
        <w:t>開札後，有効な入札書を提出した者で，予定価格の制限の範囲内で最低の価格をもって申込みをした者を落札者とする。</w:t>
      </w:r>
    </w:p>
    <w:p w:rsidR="006C4A71"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この場合において，最低価格入札者が２人以上あるときは，くじにより落札者を決定する。</w:t>
      </w:r>
    </w:p>
    <w:p w:rsidR="00F179F3" w:rsidRPr="00F179F3" w:rsidRDefault="00F179F3" w:rsidP="00F179F3">
      <w:pPr>
        <w:rPr>
          <w:rFonts w:asciiTheme="minorEastAsia" w:hAnsiTheme="minorEastAsia"/>
          <w:sz w:val="20"/>
          <w:szCs w:val="20"/>
        </w:rPr>
      </w:pPr>
    </w:p>
    <w:p w:rsidR="006C4A71" w:rsidRPr="00F179F3" w:rsidRDefault="00F179F3" w:rsidP="00F179F3">
      <w:pPr>
        <w:rPr>
          <w:rFonts w:asciiTheme="minorEastAsia" w:hAnsiTheme="minorEastAsia"/>
          <w:sz w:val="20"/>
          <w:szCs w:val="20"/>
        </w:rPr>
      </w:pPr>
      <w:r w:rsidRPr="00F179F3">
        <w:rPr>
          <w:rFonts w:asciiTheme="minorEastAsia" w:hAnsiTheme="minorEastAsia" w:hint="eastAsia"/>
          <w:sz w:val="20"/>
          <w:szCs w:val="20"/>
        </w:rPr>
        <w:t xml:space="preserve">12　</w:t>
      </w:r>
      <w:r w:rsidR="006C4A71" w:rsidRPr="00F179F3">
        <w:rPr>
          <w:rFonts w:asciiTheme="minorEastAsia" w:hAnsiTheme="minorEastAsia" w:hint="eastAsia"/>
          <w:sz w:val="20"/>
          <w:szCs w:val="20"/>
        </w:rPr>
        <w:t>最低制限価格</w:t>
      </w:r>
    </w:p>
    <w:p w:rsidR="006C4A71"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設定しない。</w:t>
      </w:r>
    </w:p>
    <w:p w:rsidR="00F179F3" w:rsidRPr="00F179F3" w:rsidRDefault="00F179F3" w:rsidP="006C4A71">
      <w:pPr>
        <w:rPr>
          <w:rFonts w:asciiTheme="minorEastAsia" w:hAnsiTheme="minorEastAsia"/>
          <w:sz w:val="20"/>
          <w:szCs w:val="20"/>
        </w:rPr>
      </w:pPr>
    </w:p>
    <w:p w:rsidR="006C4A71" w:rsidRPr="00F179F3" w:rsidRDefault="00F179F3" w:rsidP="006C4A71">
      <w:pPr>
        <w:rPr>
          <w:rFonts w:asciiTheme="minorEastAsia" w:hAnsiTheme="minorEastAsia"/>
          <w:sz w:val="20"/>
          <w:szCs w:val="20"/>
        </w:rPr>
      </w:pPr>
      <w:r w:rsidRPr="00F179F3">
        <w:rPr>
          <w:rFonts w:asciiTheme="minorEastAsia" w:hAnsiTheme="minorEastAsia" w:hint="eastAsia"/>
          <w:sz w:val="20"/>
          <w:szCs w:val="20"/>
        </w:rPr>
        <w:t xml:space="preserve">13　</w:t>
      </w:r>
      <w:r w:rsidR="006C4A71" w:rsidRPr="00F179F3">
        <w:rPr>
          <w:rFonts w:asciiTheme="minorEastAsia" w:hAnsiTheme="minorEastAsia" w:hint="eastAsia"/>
          <w:sz w:val="20"/>
          <w:szCs w:val="20"/>
        </w:rPr>
        <w:t>契約書案の提出</w:t>
      </w:r>
    </w:p>
    <w:p w:rsidR="006C4A71" w:rsidRDefault="006C4A71" w:rsidP="00F179F3">
      <w:pPr>
        <w:ind w:leftChars="100" w:left="210" w:firstLineChars="100" w:firstLine="200"/>
        <w:rPr>
          <w:rFonts w:asciiTheme="minorEastAsia" w:hAnsiTheme="minorEastAsia"/>
          <w:sz w:val="20"/>
          <w:szCs w:val="20"/>
        </w:rPr>
      </w:pPr>
      <w:r w:rsidRPr="00F179F3">
        <w:rPr>
          <w:rFonts w:asciiTheme="minorEastAsia" w:hAnsiTheme="minorEastAsia" w:hint="eastAsia"/>
          <w:sz w:val="20"/>
          <w:szCs w:val="20"/>
        </w:rPr>
        <w:t>落札者は，落札決定通知を受けた日から５日以内に，記名押印した契約書の案を提出しなければならない。</w:t>
      </w:r>
    </w:p>
    <w:p w:rsidR="00E8038E" w:rsidRPr="00F179F3" w:rsidRDefault="00E8038E" w:rsidP="00F179F3">
      <w:pPr>
        <w:ind w:leftChars="100" w:left="210" w:firstLineChars="100" w:firstLine="200"/>
        <w:rPr>
          <w:rFonts w:asciiTheme="minorEastAsia" w:hAnsiTheme="minorEastAsia"/>
          <w:sz w:val="20"/>
          <w:szCs w:val="20"/>
        </w:rPr>
      </w:pPr>
    </w:p>
    <w:p w:rsidR="00F179F3" w:rsidRDefault="00E8038E" w:rsidP="006C4A71">
      <w:pPr>
        <w:rPr>
          <w:rFonts w:asciiTheme="minorEastAsia" w:hAnsiTheme="minorEastAsia"/>
          <w:sz w:val="20"/>
          <w:szCs w:val="20"/>
        </w:rPr>
      </w:pPr>
      <w:r>
        <w:rPr>
          <w:rFonts w:asciiTheme="minorEastAsia" w:hAnsiTheme="minorEastAsia" w:hint="eastAsia"/>
          <w:sz w:val="20"/>
          <w:szCs w:val="20"/>
        </w:rPr>
        <w:t>14</w:t>
      </w:r>
      <w:r>
        <w:rPr>
          <w:rFonts w:asciiTheme="minorEastAsia" w:hAnsiTheme="minorEastAsia"/>
          <w:sz w:val="20"/>
          <w:szCs w:val="20"/>
        </w:rPr>
        <w:t xml:space="preserve">　その他</w:t>
      </w:r>
    </w:p>
    <w:p w:rsidR="00D000CF" w:rsidRDefault="00E8038E" w:rsidP="00D000CF">
      <w:pPr>
        <w:pStyle w:val="Default"/>
        <w:rPr>
          <w:rFonts w:asciiTheme="minorEastAsia" w:eastAsia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eastAsiaTheme="minorEastAsia" w:hAnsiTheme="minorEastAsia"/>
          <w:sz w:val="20"/>
          <w:szCs w:val="20"/>
        </w:rPr>
        <w:t>社会情勢の変化等に伴い，</w:t>
      </w:r>
      <w:r>
        <w:rPr>
          <w:rFonts w:asciiTheme="minorEastAsia" w:eastAsiaTheme="minorEastAsia" w:hAnsiTheme="minorEastAsia" w:hint="eastAsia"/>
          <w:sz w:val="20"/>
          <w:szCs w:val="20"/>
        </w:rPr>
        <w:t>当該</w:t>
      </w:r>
      <w:r>
        <w:rPr>
          <w:rFonts w:asciiTheme="minorEastAsia" w:eastAsiaTheme="minorEastAsia" w:hAnsiTheme="minorEastAsia"/>
          <w:sz w:val="20"/>
          <w:szCs w:val="20"/>
        </w:rPr>
        <w:t>入札に係る仕様書を変更する</w:t>
      </w:r>
      <w:r>
        <w:rPr>
          <w:rFonts w:asciiTheme="minorEastAsia" w:eastAsiaTheme="minorEastAsia" w:hAnsiTheme="minorEastAsia" w:hint="eastAsia"/>
          <w:sz w:val="20"/>
          <w:szCs w:val="20"/>
        </w:rPr>
        <w:t>必要が</w:t>
      </w:r>
      <w:r>
        <w:rPr>
          <w:rFonts w:asciiTheme="minorEastAsia" w:eastAsiaTheme="minorEastAsia" w:hAnsiTheme="minorEastAsia"/>
          <w:sz w:val="20"/>
          <w:szCs w:val="20"/>
        </w:rPr>
        <w:t>生じた場合，当該入札執行を</w:t>
      </w:r>
    </w:p>
    <w:p w:rsidR="00E8038E" w:rsidRDefault="00E8038E" w:rsidP="00D000CF">
      <w:pPr>
        <w:pStyle w:val="Default"/>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中止又は延期</w:t>
      </w:r>
      <w:r>
        <w:rPr>
          <w:rFonts w:asciiTheme="minorEastAsia" w:eastAsiaTheme="minorEastAsia" w:hAnsiTheme="minorEastAsia" w:hint="eastAsia"/>
          <w:sz w:val="20"/>
          <w:szCs w:val="20"/>
        </w:rPr>
        <w:t>する</w:t>
      </w:r>
      <w:r>
        <w:rPr>
          <w:rFonts w:asciiTheme="minorEastAsia" w:eastAsiaTheme="minorEastAsia" w:hAnsiTheme="minorEastAsia"/>
          <w:sz w:val="20"/>
          <w:szCs w:val="20"/>
        </w:rPr>
        <w:t>場合がある。</w:t>
      </w:r>
    </w:p>
    <w:p w:rsidR="00E8038E" w:rsidRPr="00F179F3" w:rsidRDefault="00E8038E" w:rsidP="006C4A71">
      <w:pPr>
        <w:rPr>
          <w:rFonts w:asciiTheme="minorEastAsia" w:hAnsiTheme="minorEastAsia"/>
          <w:sz w:val="20"/>
          <w:szCs w:val="20"/>
        </w:rPr>
      </w:pPr>
    </w:p>
    <w:p w:rsidR="006C4A71" w:rsidRPr="00F179F3" w:rsidRDefault="00B8344C" w:rsidP="006C4A71">
      <w:pPr>
        <w:rPr>
          <w:rFonts w:asciiTheme="minorEastAsia" w:hAnsiTheme="minorEastAsia"/>
          <w:sz w:val="20"/>
          <w:szCs w:val="20"/>
        </w:rPr>
      </w:pPr>
      <w:r>
        <w:rPr>
          <w:rFonts w:asciiTheme="minorEastAsia" w:hAnsiTheme="minorEastAsia" w:hint="eastAsia"/>
          <w:sz w:val="20"/>
          <w:szCs w:val="20"/>
        </w:rPr>
        <w:t>15</w:t>
      </w:r>
      <w:r w:rsidR="00F179F3" w:rsidRPr="00F179F3">
        <w:rPr>
          <w:rFonts w:asciiTheme="minorEastAsia" w:hAnsiTheme="minorEastAsia" w:hint="eastAsia"/>
          <w:sz w:val="20"/>
          <w:szCs w:val="20"/>
        </w:rPr>
        <w:t xml:space="preserve">　</w:t>
      </w:r>
      <w:r w:rsidR="00AB4750">
        <w:rPr>
          <w:rFonts w:asciiTheme="minorEastAsia" w:hAnsiTheme="minorEastAsia" w:hint="eastAsia"/>
          <w:sz w:val="20"/>
          <w:szCs w:val="20"/>
        </w:rPr>
        <w:t>入札及び契約に関する事務を担当する部局の名称並びに問</w:t>
      </w:r>
      <w:r w:rsidR="006C4A71" w:rsidRPr="00F179F3">
        <w:rPr>
          <w:rFonts w:asciiTheme="minorEastAsia" w:hAnsiTheme="minorEastAsia" w:hint="eastAsia"/>
          <w:sz w:val="20"/>
          <w:szCs w:val="20"/>
        </w:rPr>
        <w:t>合せ先</w:t>
      </w:r>
    </w:p>
    <w:p w:rsidR="006C4A71"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燃ゆる感動かごしま国体・かごしま大会実行委員会事務局</w:t>
      </w:r>
    </w:p>
    <w:p w:rsidR="006C4A71" w:rsidRPr="00F179F3" w:rsidRDefault="00F179F3"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（鹿児島県国体・全国障害者スポーツ大会局全国障害者スポーツ大会課大会競技係</w:t>
      </w:r>
      <w:r w:rsidR="006C4A71" w:rsidRPr="00F179F3">
        <w:rPr>
          <w:rFonts w:asciiTheme="minorEastAsia" w:hAnsiTheme="minorEastAsia" w:hint="eastAsia"/>
          <w:sz w:val="20"/>
          <w:szCs w:val="20"/>
        </w:rPr>
        <w:t>）</w:t>
      </w:r>
    </w:p>
    <w:p w:rsidR="006C4A71"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電話：</w:t>
      </w:r>
      <w:r w:rsidR="00F179F3" w:rsidRPr="00F179F3">
        <w:rPr>
          <w:rFonts w:asciiTheme="minorEastAsia" w:hAnsiTheme="minorEastAsia" w:hint="eastAsia"/>
          <w:sz w:val="20"/>
          <w:szCs w:val="20"/>
        </w:rPr>
        <w:t xml:space="preserve">099-286-2903　</w:t>
      </w:r>
      <w:r w:rsidR="00CA0C81">
        <w:rPr>
          <w:rFonts w:asciiTheme="minorEastAsia" w:hAnsiTheme="minorEastAsia" w:hint="eastAsia"/>
          <w:sz w:val="20"/>
          <w:szCs w:val="20"/>
        </w:rPr>
        <w:t>ＦＡＸ</w:t>
      </w:r>
      <w:r w:rsidRPr="00F179F3">
        <w:rPr>
          <w:rFonts w:asciiTheme="minorEastAsia" w:hAnsiTheme="minorEastAsia" w:hint="eastAsia"/>
          <w:sz w:val="20"/>
          <w:szCs w:val="20"/>
        </w:rPr>
        <w:t>：</w:t>
      </w:r>
      <w:r w:rsidR="00F179F3" w:rsidRPr="00F179F3">
        <w:rPr>
          <w:rFonts w:asciiTheme="minorEastAsia" w:hAnsiTheme="minorEastAsia" w:hint="eastAsia"/>
          <w:sz w:val="20"/>
          <w:szCs w:val="20"/>
        </w:rPr>
        <w:t>099-286-5553</w:t>
      </w:r>
    </w:p>
    <w:p w:rsidR="00461409" w:rsidRPr="00F179F3" w:rsidRDefault="006C4A71" w:rsidP="00F179F3">
      <w:pPr>
        <w:ind w:firstLineChars="200" w:firstLine="400"/>
        <w:rPr>
          <w:rFonts w:asciiTheme="minorEastAsia" w:hAnsiTheme="minorEastAsia"/>
          <w:sz w:val="20"/>
          <w:szCs w:val="20"/>
        </w:rPr>
      </w:pPr>
      <w:r w:rsidRPr="00F179F3">
        <w:rPr>
          <w:rFonts w:asciiTheme="minorEastAsia" w:hAnsiTheme="minorEastAsia" w:hint="eastAsia"/>
          <w:sz w:val="20"/>
          <w:szCs w:val="20"/>
        </w:rPr>
        <w:t>メールアドレス：</w:t>
      </w:r>
      <w:r w:rsidR="00F179F3" w:rsidRPr="00F179F3">
        <w:rPr>
          <w:rFonts w:asciiTheme="minorEastAsia" w:hAnsiTheme="minorEastAsia" w:hint="eastAsia"/>
          <w:sz w:val="20"/>
          <w:szCs w:val="20"/>
        </w:rPr>
        <w:t>syousupo-kyougi</w:t>
      </w:r>
      <w:r w:rsidRPr="00F179F3">
        <w:rPr>
          <w:rFonts w:asciiTheme="minorEastAsia" w:hAnsiTheme="minorEastAsia" w:hint="eastAsia"/>
          <w:sz w:val="20"/>
          <w:szCs w:val="20"/>
        </w:rPr>
        <w:t>@pref.kagoshima.lg.jp</w:t>
      </w:r>
    </w:p>
    <w:sectPr w:rsidR="00461409" w:rsidRPr="00F179F3" w:rsidSect="0055385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2F" w:rsidRDefault="00960E2F" w:rsidP="00960E2F">
      <w:r>
        <w:separator/>
      </w:r>
    </w:p>
  </w:endnote>
  <w:endnote w:type="continuationSeparator" w:id="0">
    <w:p w:rsidR="00960E2F" w:rsidRDefault="00960E2F" w:rsidP="0096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2F" w:rsidRDefault="00960E2F" w:rsidP="00960E2F">
      <w:r>
        <w:separator/>
      </w:r>
    </w:p>
  </w:footnote>
  <w:footnote w:type="continuationSeparator" w:id="0">
    <w:p w:rsidR="00960E2F" w:rsidRDefault="00960E2F" w:rsidP="00960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F2D05"/>
    <w:multiLevelType w:val="hybridMultilevel"/>
    <w:tmpl w:val="45AE853C"/>
    <w:lvl w:ilvl="0" w:tplc="9966879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70B34DF8"/>
    <w:multiLevelType w:val="hybridMultilevel"/>
    <w:tmpl w:val="6038CD54"/>
    <w:lvl w:ilvl="0" w:tplc="A03E0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440E9"/>
    <w:multiLevelType w:val="hybridMultilevel"/>
    <w:tmpl w:val="D8E6708E"/>
    <w:lvl w:ilvl="0" w:tplc="708ACD2A">
      <w:start w:val="1"/>
      <w:numFmt w:val="decimal"/>
      <w:lvlText w:val="(%1)"/>
      <w:lvlJc w:val="left"/>
      <w:pPr>
        <w:ind w:left="560" w:hanging="360"/>
      </w:pPr>
      <w:rPr>
        <w:rFonts w:asciiTheme="minorEastAsia" w:eastAsiaTheme="minorEastAsia" w:hAnsiTheme="minorEastAsia"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71"/>
    <w:rsid w:val="00006E8E"/>
    <w:rsid w:val="00066059"/>
    <w:rsid w:val="00074432"/>
    <w:rsid w:val="000F6061"/>
    <w:rsid w:val="0012149B"/>
    <w:rsid w:val="00122B09"/>
    <w:rsid w:val="001D4FF5"/>
    <w:rsid w:val="0022734C"/>
    <w:rsid w:val="002411E0"/>
    <w:rsid w:val="00245147"/>
    <w:rsid w:val="00285618"/>
    <w:rsid w:val="0032346B"/>
    <w:rsid w:val="003B1397"/>
    <w:rsid w:val="004054E0"/>
    <w:rsid w:val="00407C26"/>
    <w:rsid w:val="0042595F"/>
    <w:rsid w:val="00461409"/>
    <w:rsid w:val="004B5D9C"/>
    <w:rsid w:val="00552806"/>
    <w:rsid w:val="0055385E"/>
    <w:rsid w:val="005A7625"/>
    <w:rsid w:val="006125B9"/>
    <w:rsid w:val="006C4A71"/>
    <w:rsid w:val="006F64B1"/>
    <w:rsid w:val="00703BEA"/>
    <w:rsid w:val="00705E4A"/>
    <w:rsid w:val="007B7EBC"/>
    <w:rsid w:val="007C0FAB"/>
    <w:rsid w:val="007E48B0"/>
    <w:rsid w:val="00833D6B"/>
    <w:rsid w:val="0086116C"/>
    <w:rsid w:val="008E30D6"/>
    <w:rsid w:val="00960E2F"/>
    <w:rsid w:val="00A45999"/>
    <w:rsid w:val="00A5530A"/>
    <w:rsid w:val="00A55617"/>
    <w:rsid w:val="00A731F8"/>
    <w:rsid w:val="00A95528"/>
    <w:rsid w:val="00AA4AC0"/>
    <w:rsid w:val="00AB4750"/>
    <w:rsid w:val="00AD2711"/>
    <w:rsid w:val="00AE744A"/>
    <w:rsid w:val="00B01789"/>
    <w:rsid w:val="00B10BCF"/>
    <w:rsid w:val="00B37575"/>
    <w:rsid w:val="00B53F3C"/>
    <w:rsid w:val="00B8344C"/>
    <w:rsid w:val="00B974D2"/>
    <w:rsid w:val="00BC3466"/>
    <w:rsid w:val="00C44F91"/>
    <w:rsid w:val="00CA0C81"/>
    <w:rsid w:val="00CE3F9E"/>
    <w:rsid w:val="00D000CF"/>
    <w:rsid w:val="00D30569"/>
    <w:rsid w:val="00D30742"/>
    <w:rsid w:val="00D43B9D"/>
    <w:rsid w:val="00D5509B"/>
    <w:rsid w:val="00D91F2F"/>
    <w:rsid w:val="00DF7E06"/>
    <w:rsid w:val="00E02184"/>
    <w:rsid w:val="00E47534"/>
    <w:rsid w:val="00E8038E"/>
    <w:rsid w:val="00F11BAD"/>
    <w:rsid w:val="00F179F3"/>
    <w:rsid w:val="00F644D2"/>
    <w:rsid w:val="00F87C5C"/>
    <w:rsid w:val="00FA1D76"/>
    <w:rsid w:val="00FC3AB6"/>
    <w:rsid w:val="00FF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120743F-2215-4D13-8228-24492B8A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A71"/>
    <w:pPr>
      <w:ind w:leftChars="400" w:left="840"/>
    </w:pPr>
  </w:style>
  <w:style w:type="paragraph" w:styleId="a4">
    <w:name w:val="Balloon Text"/>
    <w:basedOn w:val="a"/>
    <w:link w:val="a5"/>
    <w:uiPriority w:val="99"/>
    <w:semiHidden/>
    <w:unhideWhenUsed/>
    <w:rsid w:val="007E4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48B0"/>
    <w:rPr>
      <w:rFonts w:asciiTheme="majorHAnsi" w:eastAsiaTheme="majorEastAsia" w:hAnsiTheme="majorHAnsi" w:cstheme="majorBidi"/>
      <w:sz w:val="18"/>
      <w:szCs w:val="18"/>
    </w:rPr>
  </w:style>
  <w:style w:type="paragraph" w:customStyle="1" w:styleId="Default">
    <w:name w:val="Default"/>
    <w:rsid w:val="00E8038E"/>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960E2F"/>
    <w:pPr>
      <w:tabs>
        <w:tab w:val="center" w:pos="4252"/>
        <w:tab w:val="right" w:pos="8504"/>
      </w:tabs>
      <w:snapToGrid w:val="0"/>
    </w:pPr>
  </w:style>
  <w:style w:type="character" w:customStyle="1" w:styleId="a7">
    <w:name w:val="ヘッダー (文字)"/>
    <w:basedOn w:val="a0"/>
    <w:link w:val="a6"/>
    <w:uiPriority w:val="99"/>
    <w:rsid w:val="00960E2F"/>
  </w:style>
  <w:style w:type="paragraph" w:styleId="a8">
    <w:name w:val="footer"/>
    <w:basedOn w:val="a"/>
    <w:link w:val="a9"/>
    <w:uiPriority w:val="99"/>
    <w:unhideWhenUsed/>
    <w:rsid w:val="00960E2F"/>
    <w:pPr>
      <w:tabs>
        <w:tab w:val="center" w:pos="4252"/>
        <w:tab w:val="right" w:pos="8504"/>
      </w:tabs>
      <w:snapToGrid w:val="0"/>
    </w:pPr>
  </w:style>
  <w:style w:type="character" w:customStyle="1" w:styleId="a9">
    <w:name w:val="フッター (文字)"/>
    <w:basedOn w:val="a0"/>
    <w:link w:val="a8"/>
    <w:uiPriority w:val="99"/>
    <w:rsid w:val="0096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2633-721F-4C1E-8EF9-B82893B3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680</Words>
  <Characters>3881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57</cp:revision>
  <cp:lastPrinted>2019-03-19T05:59:00Z</cp:lastPrinted>
  <dcterms:created xsi:type="dcterms:W3CDTF">2018-04-09T02:46:00Z</dcterms:created>
  <dcterms:modified xsi:type="dcterms:W3CDTF">2020-05-14T05:50:00Z</dcterms:modified>
</cp:coreProperties>
</file>